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45" w:rightFromText="45" w:vertAnchor="text" w:tblpXSpec="right" w:tblpYSpec="center"/>
        <w:tblW w:w="9000" w:type="dxa"/>
        <w:tblCellSpacing w:w="0" w:type="dxa"/>
        <w:tblCellMar>
          <w:left w:w="0" w:type="dxa"/>
          <w:right w:w="0" w:type="dxa"/>
        </w:tblCellMar>
        <w:tblLook w:val="04A0"/>
      </w:tblPr>
      <w:tblGrid>
        <w:gridCol w:w="7065"/>
        <w:gridCol w:w="1935"/>
      </w:tblGrid>
      <w:tr w:rsidR="005B0FC6">
        <w:trPr>
          <w:tblCellSpacing w:w="0" w:type="dxa"/>
        </w:trPr>
        <w:tc>
          <w:tcPr>
            <w:tcW w:w="7065" w:type="dxa"/>
            <w:hideMark/>
          </w:tcPr>
          <w:tbl>
            <w:tblPr>
              <w:tblW w:w="4750" w:type="pct"/>
              <w:jc w:val="center"/>
              <w:tblCellSpacing w:w="0" w:type="dxa"/>
              <w:tblCellMar>
                <w:left w:w="0" w:type="dxa"/>
                <w:right w:w="0" w:type="dxa"/>
              </w:tblCellMar>
              <w:tblLook w:val="04A0"/>
            </w:tblPr>
            <w:tblGrid>
              <w:gridCol w:w="6712"/>
            </w:tblGrid>
            <w:tr w:rsidR="005B0FC6">
              <w:trPr>
                <w:tblCellSpacing w:w="0" w:type="dxa"/>
                <w:jc w:val="center"/>
              </w:trPr>
              <w:tc>
                <w:tcPr>
                  <w:tcW w:w="0" w:type="auto"/>
                  <w:vAlign w:val="center"/>
                  <w:hideMark/>
                </w:tcPr>
                <w:p w:rsidR="005B0FC6" w:rsidRDefault="005B0FC6" w:rsidP="005B0FC6">
                  <w:pPr>
                    <w:framePr w:hSpace="45" w:wrap="around" w:vAnchor="text" w:hAnchor="text" w:xAlign="right" w:yAlign="center"/>
                    <w:rPr>
                      <w:rFonts w:ascii="Georgia" w:hAnsi="Georgia"/>
                    </w:rPr>
                  </w:pPr>
                  <w:r>
                    <w:rPr>
                      <w:rFonts w:ascii="Georgia" w:hAnsi="Georgia"/>
                    </w:rPr>
                    <w:t xml:space="preserve">Our peninsula, which since I reached the age of reason has been named Baja California, is ceasing to be called that and is ceasing being ours.  In fact, in (the peninsula) there already exist two mutually exclusive realities, one of which is called Baja California, and that’s the </w:t>
                  </w:r>
                  <w:proofErr w:type="gramStart"/>
                  <w:r>
                    <w:rPr>
                      <w:rFonts w:ascii="Georgia" w:hAnsi="Georgia"/>
                    </w:rPr>
                    <w:t>one  that</w:t>
                  </w:r>
                  <w:proofErr w:type="gramEnd"/>
                  <w:r>
                    <w:rPr>
                      <w:rFonts w:ascii="Georgia" w:hAnsi="Georgia"/>
                    </w:rPr>
                    <w:t xml:space="preserve"> many of</w:t>
                  </w:r>
                  <w:r w:rsidR="00C548D0">
                    <w:rPr>
                      <w:rFonts w:ascii="Georgia" w:hAnsi="Georgia"/>
                    </w:rPr>
                    <w:t xml:space="preserve"> (us)</w:t>
                  </w:r>
                  <w:r>
                    <w:rPr>
                      <w:rFonts w:ascii="Georgia" w:hAnsi="Georgia"/>
                    </w:rPr>
                    <w:t xml:space="preserve"> the Mexicans that live here know</w:t>
                  </w:r>
                  <w:r w:rsidR="00C548D0">
                    <w:rPr>
                      <w:rFonts w:ascii="Georgia" w:hAnsi="Georgia"/>
                    </w:rPr>
                    <w:t>.  The other is called “Baja,” and it is comprised principally of Americans, as well as a few Mexicans who are politicians or who have a lot of money.</w:t>
                  </w:r>
                  <w:r>
                    <w:rPr>
                      <w:rFonts w:ascii="Georgia" w:hAnsi="Georgia"/>
                    </w:rPr>
                    <w:t xml:space="preserve"> </w:t>
                  </w:r>
                </w:p>
                <w:p w:rsidR="00C548D0" w:rsidRDefault="00C548D0" w:rsidP="005B0FC6">
                  <w:pPr>
                    <w:framePr w:hSpace="45" w:wrap="around" w:vAnchor="text" w:hAnchor="text" w:xAlign="right" w:yAlign="center"/>
                    <w:rPr>
                      <w:rFonts w:ascii="Georgia" w:hAnsi="Georgia"/>
                    </w:rPr>
                  </w:pPr>
                  <w:r>
                    <w:rPr>
                      <w:rFonts w:ascii="Georgia" w:hAnsi="Georgia"/>
                    </w:rPr>
                    <w:t>I enumerate in the following the most important characteristics of each of  these realities:</w:t>
                  </w:r>
                </w:p>
                <w:p w:rsidR="00C548D0" w:rsidRDefault="00C548D0" w:rsidP="005B0FC6">
                  <w:pPr>
                    <w:framePr w:hSpace="45" w:wrap="around" w:vAnchor="text" w:hAnchor="text" w:xAlign="right" w:yAlign="center"/>
                    <w:rPr>
                      <w:rFonts w:ascii="Georgia" w:hAnsi="Georgia"/>
                    </w:rPr>
                  </w:pPr>
                  <w:r>
                    <w:rPr>
                      <w:rFonts w:ascii="Georgia" w:hAnsi="Georgia"/>
                    </w:rPr>
                    <w:t>In Baja California live basically Mexicans, whom the authorities rarely acknowledge and whom they consider second or even third class citizens.  The official monetary unit is the Mexican peso and the language, Spanish.</w:t>
                  </w:r>
                </w:p>
                <w:p w:rsidR="00C548D0" w:rsidRDefault="00C548D0" w:rsidP="005B0FC6">
                  <w:pPr>
                    <w:framePr w:hSpace="45" w:wrap="around" w:vAnchor="text" w:hAnchor="text" w:xAlign="right" w:yAlign="center"/>
                    <w:rPr>
                      <w:rFonts w:ascii="Georgia" w:hAnsi="Georgia"/>
                    </w:rPr>
                  </w:pPr>
                  <w:r>
                    <w:rPr>
                      <w:rFonts w:ascii="Georgia" w:hAnsi="Georgia"/>
                    </w:rPr>
                    <w:t>Corruption rules, just as does insecurity (lack of safety) and impunity.   Its inhabitants are being displaced from the most beautiful regions of the peninsula, almost always with legalistic reasoning.</w:t>
                  </w:r>
                </w:p>
                <w:p w:rsidR="00C548D0" w:rsidRDefault="00C548D0" w:rsidP="005B0FC6">
                  <w:pPr>
                    <w:framePr w:hSpace="45" w:wrap="around" w:vAnchor="text" w:hAnchor="text" w:xAlign="right" w:yAlign="center"/>
                    <w:rPr>
                      <w:rFonts w:ascii="Georgia" w:hAnsi="Georgia"/>
                    </w:rPr>
                  </w:pPr>
                  <w:r>
                    <w:rPr>
                      <w:rFonts w:ascii="Georgia" w:hAnsi="Georgia"/>
                    </w:rPr>
                    <w:t>They are being confined to the principal urban centers, w</w:t>
                  </w:r>
                  <w:r w:rsidR="00604EC9">
                    <w:rPr>
                      <w:rFonts w:ascii="Georgia" w:hAnsi="Georgia"/>
                    </w:rPr>
                    <w:t>ith the new type of mini-houses</w:t>
                  </w:r>
                  <w:r>
                    <w:rPr>
                      <w:rFonts w:ascii="Georgia" w:hAnsi="Georgia"/>
                    </w:rPr>
                    <w:t xml:space="preserve"> that are genuin</w:t>
                  </w:r>
                  <w:r w:rsidR="00604EC9">
                    <w:rPr>
                      <w:rFonts w:ascii="Georgia" w:hAnsi="Georgia"/>
                    </w:rPr>
                    <w:t xml:space="preserve">e ghettos, without green areas </w:t>
                  </w:r>
                  <w:r>
                    <w:rPr>
                      <w:rFonts w:ascii="Georgia" w:hAnsi="Georgia"/>
                    </w:rPr>
                    <w:t>or cultural or sports venues.</w:t>
                  </w:r>
                </w:p>
                <w:p w:rsidR="00C548D0" w:rsidRDefault="00C548D0" w:rsidP="005B0FC6">
                  <w:pPr>
                    <w:framePr w:hSpace="45" w:wrap="around" w:vAnchor="text" w:hAnchor="text" w:xAlign="right" w:yAlign="center"/>
                    <w:rPr>
                      <w:rFonts w:ascii="Georgia" w:hAnsi="Georgia"/>
                    </w:rPr>
                  </w:pPr>
                  <w:r>
                    <w:rPr>
                      <w:rFonts w:ascii="Georgia" w:hAnsi="Georgia"/>
                    </w:rPr>
                    <w:t>In “Baja,</w:t>
                  </w:r>
                  <w:proofErr w:type="gramStart"/>
                  <w:r>
                    <w:rPr>
                      <w:rFonts w:ascii="Georgia" w:hAnsi="Georgia"/>
                    </w:rPr>
                    <w:t>”</w:t>
                  </w:r>
                  <w:r w:rsidR="00604EC9">
                    <w:rPr>
                      <w:rFonts w:ascii="Georgia" w:hAnsi="Georgia"/>
                    </w:rPr>
                    <w:t xml:space="preserve">  live</w:t>
                  </w:r>
                  <w:proofErr w:type="gramEnd"/>
                  <w:r w:rsidR="00604EC9">
                    <w:rPr>
                      <w:rFonts w:ascii="Georgia" w:hAnsi="Georgia"/>
                    </w:rPr>
                    <w:t xml:space="preserve"> basically Americans, as well as a few Mexicans with lots of money.  They </w:t>
                  </w:r>
                  <w:proofErr w:type="gramStart"/>
                  <w:r w:rsidR="00604EC9">
                    <w:rPr>
                      <w:rFonts w:ascii="Georgia" w:hAnsi="Georgia"/>
                    </w:rPr>
                    <w:t>use  a</w:t>
                  </w:r>
                  <w:proofErr w:type="gramEnd"/>
                  <w:r w:rsidR="00604EC9">
                    <w:rPr>
                      <w:rFonts w:ascii="Georgia" w:hAnsi="Georgia"/>
                    </w:rPr>
                    <w:t xml:space="preserve"> different (naming system??not sure of this word) from the one used in Baja California, starting with the peninsula’s own name, since for them it’s “Baja,” not Baja California.</w:t>
                  </w:r>
                </w:p>
                <w:p w:rsidR="005B0FC6" w:rsidRDefault="005B0FC6">
                  <w:pPr>
                    <w:pStyle w:val="NormalWeb"/>
                    <w:framePr w:hSpace="45" w:wrap="around" w:vAnchor="text" w:hAnchor="text" w:xAlign="right" w:yAlign="center"/>
                    <w:rPr>
                      <w:rFonts w:ascii="Georgia" w:hAnsi="Georgia"/>
                    </w:rPr>
                  </w:pPr>
                  <w:r>
                    <w:rPr>
                      <w:rFonts w:ascii="Georgia" w:hAnsi="Georgia"/>
                    </w:rPr>
                    <w:t xml:space="preserve"> </w:t>
                  </w:r>
                  <w:r w:rsidR="00604EC9">
                    <w:rPr>
                      <w:rFonts w:ascii="Georgia" w:hAnsi="Georgia"/>
                    </w:rPr>
                    <w:t xml:space="preserve">Other examples:  Laguna </w:t>
                  </w:r>
                  <w:proofErr w:type="spellStart"/>
                  <w:r w:rsidR="00604EC9">
                    <w:rPr>
                      <w:rFonts w:ascii="Georgia" w:hAnsi="Georgia"/>
                    </w:rPr>
                    <w:t>Ojo</w:t>
                  </w:r>
                  <w:proofErr w:type="spellEnd"/>
                  <w:r w:rsidR="00604EC9">
                    <w:rPr>
                      <w:rFonts w:ascii="Georgia" w:hAnsi="Georgia"/>
                    </w:rPr>
                    <w:t xml:space="preserve"> de </w:t>
                  </w:r>
                  <w:proofErr w:type="spellStart"/>
                  <w:r w:rsidR="00604EC9">
                    <w:rPr>
                      <w:rFonts w:ascii="Georgia" w:hAnsi="Georgia"/>
                    </w:rPr>
                    <w:t>Liebre</w:t>
                  </w:r>
                  <w:proofErr w:type="spellEnd"/>
                  <w:r w:rsidR="00604EC9">
                    <w:rPr>
                      <w:rFonts w:ascii="Georgia" w:hAnsi="Georgia"/>
                    </w:rPr>
                    <w:t xml:space="preserve"> they call “</w:t>
                  </w:r>
                  <w:proofErr w:type="spellStart"/>
                  <w:r w:rsidR="00604EC9">
                    <w:rPr>
                      <w:rFonts w:ascii="Georgia" w:hAnsi="Georgia"/>
                    </w:rPr>
                    <w:t>Scammon</w:t>
                  </w:r>
                  <w:proofErr w:type="spellEnd"/>
                  <w:r w:rsidR="00604EC9">
                    <w:rPr>
                      <w:rFonts w:ascii="Georgia" w:hAnsi="Georgia"/>
                    </w:rPr>
                    <w:t xml:space="preserve"> Lagoon,” Bahía de los </w:t>
                  </w:r>
                  <w:proofErr w:type="spellStart"/>
                  <w:r w:rsidR="00604EC9">
                    <w:rPr>
                      <w:rFonts w:ascii="Georgia" w:hAnsi="Georgia"/>
                    </w:rPr>
                    <w:t>Ángeles</w:t>
                  </w:r>
                  <w:proofErr w:type="spellEnd"/>
                  <w:r w:rsidR="00604EC9">
                    <w:rPr>
                      <w:rFonts w:ascii="Georgia" w:hAnsi="Georgia"/>
                    </w:rPr>
                    <w:t xml:space="preserve">, (LA Bay), </w:t>
                  </w:r>
                  <w:proofErr w:type="spellStart"/>
                  <w:r w:rsidR="00604EC9">
                    <w:rPr>
                      <w:rFonts w:ascii="Georgia" w:hAnsi="Georgia"/>
                    </w:rPr>
                    <w:t>Malarrimo</w:t>
                  </w:r>
                  <w:proofErr w:type="spellEnd"/>
                  <w:r w:rsidR="00604EC9">
                    <w:rPr>
                      <w:rFonts w:ascii="Georgia" w:hAnsi="Georgia"/>
                    </w:rPr>
                    <w:t xml:space="preserve"> they call “Miller Landing,” and these cases multiply throughout the peninsula and there are many. </w:t>
                  </w:r>
                </w:p>
                <w:p w:rsidR="00604EC9" w:rsidRDefault="00604EC9">
                  <w:pPr>
                    <w:pStyle w:val="NormalWeb"/>
                    <w:framePr w:hSpace="45" w:wrap="around" w:vAnchor="text" w:hAnchor="text" w:xAlign="right" w:yAlign="center"/>
                    <w:rPr>
                      <w:rFonts w:ascii="Georgia" w:hAnsi="Georgia"/>
                    </w:rPr>
                  </w:pPr>
                  <w:r>
                    <w:rPr>
                      <w:rFonts w:ascii="Georgia" w:hAnsi="Georgia"/>
                    </w:rPr>
                    <w:t xml:space="preserve">They have not only changed the name of the peninsula, they are also renaming the regional fauna and flora.  For example, the </w:t>
                  </w:r>
                  <w:proofErr w:type="spellStart"/>
                  <w:r>
                    <w:rPr>
                      <w:rFonts w:ascii="Georgia" w:hAnsi="Georgia"/>
                    </w:rPr>
                    <w:t>cirio</w:t>
                  </w:r>
                  <w:proofErr w:type="spellEnd"/>
                  <w:r>
                    <w:rPr>
                      <w:rFonts w:ascii="Georgia" w:hAnsi="Georgia"/>
                    </w:rPr>
                    <w:t xml:space="preserve">, emblematic of Baja California, for the </w:t>
                  </w:r>
                  <w:proofErr w:type="gramStart"/>
                  <w:r>
                    <w:rPr>
                      <w:rFonts w:ascii="Georgia" w:hAnsi="Georgia"/>
                    </w:rPr>
                    <w:t>inhabitants of “Baja,” is</w:t>
                  </w:r>
                  <w:proofErr w:type="gramEnd"/>
                  <w:r>
                    <w:rPr>
                      <w:rFonts w:ascii="Georgia" w:hAnsi="Georgia"/>
                    </w:rPr>
                    <w:t xml:space="preserve"> called “</w:t>
                  </w:r>
                  <w:proofErr w:type="spellStart"/>
                  <w:r>
                    <w:rPr>
                      <w:rFonts w:ascii="Georgia" w:hAnsi="Georgia"/>
                    </w:rPr>
                    <w:t>boojum</w:t>
                  </w:r>
                  <w:proofErr w:type="spellEnd"/>
                  <w:r>
                    <w:rPr>
                      <w:rFonts w:ascii="Georgia" w:hAnsi="Georgia"/>
                    </w:rPr>
                    <w:t xml:space="preserve">,” the </w:t>
                  </w:r>
                  <w:proofErr w:type="spellStart"/>
                  <w:r>
                    <w:rPr>
                      <w:rFonts w:ascii="Georgia" w:hAnsi="Georgia"/>
                    </w:rPr>
                    <w:t>torote</w:t>
                  </w:r>
                  <w:proofErr w:type="spellEnd"/>
                  <w:r>
                    <w:rPr>
                      <w:rFonts w:ascii="Georgia" w:hAnsi="Georgia"/>
                    </w:rPr>
                    <w:t xml:space="preserve"> is called “elephant tree,” and there are many other examples.</w:t>
                  </w:r>
                </w:p>
                <w:p w:rsidR="00604EC9" w:rsidRDefault="00604EC9">
                  <w:pPr>
                    <w:pStyle w:val="NormalWeb"/>
                    <w:framePr w:hSpace="45" w:wrap="around" w:vAnchor="text" w:hAnchor="text" w:xAlign="right" w:yAlign="center"/>
                    <w:rPr>
                      <w:rFonts w:ascii="Georgia" w:hAnsi="Georgia"/>
                    </w:rPr>
                  </w:pPr>
                  <w:r>
                    <w:rPr>
                      <w:rFonts w:ascii="Georgia" w:hAnsi="Georgia"/>
                    </w:rPr>
                    <w:t>In “Baja</w:t>
                  </w:r>
                  <w:r w:rsidR="00AA772F">
                    <w:rPr>
                      <w:rFonts w:ascii="Georgia" w:hAnsi="Georgia"/>
                    </w:rPr>
                    <w:t xml:space="preserve">,” the monetary unit is the dollar and the language, English.  Furthermore, we can almost say the nationality is American, as they accept Mexicans with difficulty, and only if they are of use to them and have lots of money and influence. </w:t>
                  </w:r>
                  <w:r>
                    <w:rPr>
                      <w:rFonts w:ascii="Georgia" w:hAnsi="Georgia"/>
                    </w:rPr>
                    <w:t xml:space="preserve">  </w:t>
                  </w:r>
                </w:p>
                <w:p w:rsidR="00AA772F" w:rsidRDefault="00AA772F">
                  <w:pPr>
                    <w:pStyle w:val="NormalWeb"/>
                    <w:framePr w:hSpace="45" w:wrap="around" w:vAnchor="text" w:hAnchor="text" w:xAlign="right" w:yAlign="center"/>
                    <w:rPr>
                      <w:rFonts w:ascii="Georgia" w:hAnsi="Georgia"/>
                    </w:rPr>
                  </w:pPr>
                  <w:r>
                    <w:rPr>
                      <w:rFonts w:ascii="Georgia" w:hAnsi="Georgia"/>
                    </w:rPr>
                    <w:lastRenderedPageBreak/>
                    <w:t>The inh</w:t>
                  </w:r>
                  <w:r w:rsidR="00280E32">
                    <w:rPr>
                      <w:rFonts w:ascii="Georgia" w:hAnsi="Georgia"/>
                    </w:rPr>
                    <w:t xml:space="preserve">abitants of “Baja” are concentrated on the coasts of the peninsula; in fact it appears they want to take over the entire coast.  Furthermore, they have placed a series of obstacles like walls, buildings, fences, barricades, security guards, control (vigilance) towers, security booths, and even dogs to prevent the inhabitants of Baja California from seeing the coast and access the beaches, and </w:t>
                  </w:r>
                  <w:proofErr w:type="spellStart"/>
                  <w:r w:rsidR="00280E32">
                    <w:rPr>
                      <w:rFonts w:ascii="Georgia" w:hAnsi="Georgia"/>
                    </w:rPr>
                    <w:t>ll</w:t>
                  </w:r>
                  <w:proofErr w:type="spellEnd"/>
                  <w:r w:rsidR="00280E32">
                    <w:rPr>
                      <w:rFonts w:ascii="Georgia" w:hAnsi="Georgia"/>
                    </w:rPr>
                    <w:t xml:space="preserve"> this with the</w:t>
                  </w:r>
                  <w:r w:rsidR="002015F2">
                    <w:rPr>
                      <w:rFonts w:ascii="Georgia" w:hAnsi="Georgia"/>
                    </w:rPr>
                    <w:t xml:space="preserve"> consent of the authorities, despite that according to the Mexican constitution, the coasts are the exclusive property of the Mexicans.</w:t>
                  </w:r>
                </w:p>
                <w:p w:rsidR="002015F2" w:rsidRDefault="002015F2">
                  <w:pPr>
                    <w:pStyle w:val="NormalWeb"/>
                    <w:framePr w:hSpace="45" w:wrap="around" w:vAnchor="text" w:hAnchor="text" w:xAlign="right" w:yAlign="center"/>
                    <w:rPr>
                      <w:rFonts w:ascii="Georgia" w:hAnsi="Georgia"/>
                    </w:rPr>
                  </w:pPr>
                  <w:r>
                    <w:rPr>
                      <w:rFonts w:ascii="Georgia" w:hAnsi="Georgia"/>
                    </w:rPr>
                    <w:t xml:space="preserve">Those who complain about the wall that the US government is planning between its country and </w:t>
                  </w:r>
                  <w:proofErr w:type="gramStart"/>
                  <w:r>
                    <w:rPr>
                      <w:rFonts w:ascii="Georgia" w:hAnsi="Georgia"/>
                    </w:rPr>
                    <w:t>ours,</w:t>
                  </w:r>
                  <w:proofErr w:type="gramEnd"/>
                  <w:r>
                    <w:rPr>
                      <w:rFonts w:ascii="Georgia" w:hAnsi="Georgia"/>
                    </w:rPr>
                    <w:t xml:space="preserve"> ought to protest more forcefully the wall that already exists between “Baja” and Baja California.</w:t>
                  </w:r>
                </w:p>
                <w:p w:rsidR="005B0FC6" w:rsidRDefault="002015F2" w:rsidP="00D723AA">
                  <w:pPr>
                    <w:pStyle w:val="NormalWeb"/>
                    <w:framePr w:hSpace="45" w:wrap="around" w:vAnchor="text" w:hAnchor="text" w:xAlign="right" w:yAlign="center"/>
                    <w:rPr>
                      <w:rFonts w:ascii="Georgia" w:hAnsi="Georgia"/>
                    </w:rPr>
                  </w:pPr>
                  <w:r>
                    <w:rPr>
                      <w:rFonts w:ascii="Georgia" w:hAnsi="Georgia"/>
                    </w:rPr>
                    <w:t>As is the case there (at the border) the inhabitants of “Baja” also have their border patrol, but the one here is managed by Mexicans, not to prevent the flow of immigrants, but to prevent the inhabitants of Baja California from enjoying their coasts and their beaches.</w:t>
                  </w:r>
                </w:p>
                <w:p w:rsidR="005B0FC6" w:rsidRDefault="00D723AA" w:rsidP="00D723AA">
                  <w:pPr>
                    <w:pStyle w:val="NormalWeb"/>
                    <w:framePr w:hSpace="45" w:wrap="around" w:vAnchor="text" w:hAnchor="text" w:xAlign="right" w:yAlign="center"/>
                    <w:rPr>
                      <w:rFonts w:ascii="Georgia" w:hAnsi="Georgia"/>
                    </w:rPr>
                  </w:pPr>
                  <w:r>
                    <w:rPr>
                      <w:rFonts w:ascii="Georgia" w:hAnsi="Georgia"/>
                    </w:rPr>
                    <w:t xml:space="preserve">The day does not seem far when </w:t>
                  </w:r>
                  <w:proofErr w:type="spellStart"/>
                  <w:r>
                    <w:rPr>
                      <w:rFonts w:ascii="Georgia" w:hAnsi="Georgia"/>
                    </w:rPr>
                    <w:t>bajacalifornianos</w:t>
                  </w:r>
                  <w:proofErr w:type="spellEnd"/>
                  <w:r>
                    <w:rPr>
                      <w:rFonts w:ascii="Georgia" w:hAnsi="Georgia"/>
                    </w:rPr>
                    <w:t xml:space="preserve"> will need to use a visa to enter their beaches, if they are allowed to enter at all.</w:t>
                  </w:r>
                  <w:r w:rsidR="005B0FC6">
                    <w:rPr>
                      <w:rFonts w:ascii="Georgia" w:hAnsi="Georgia"/>
                    </w:rPr>
                    <w:t xml:space="preserve"> </w:t>
                  </w:r>
                </w:p>
                <w:p w:rsidR="005B0FC6" w:rsidRDefault="00D723AA">
                  <w:pPr>
                    <w:pStyle w:val="NormalWeb"/>
                    <w:framePr w:hSpace="45" w:wrap="around" w:vAnchor="text" w:hAnchor="text" w:xAlign="right" w:yAlign="center"/>
                    <w:rPr>
                      <w:rFonts w:ascii="Georgia" w:hAnsi="Georgia"/>
                    </w:rPr>
                  </w:pPr>
                  <w:r>
                    <w:rPr>
                      <w:rFonts w:ascii="Georgia" w:hAnsi="Georgia"/>
                      <w:b/>
                      <w:bCs/>
                    </w:rPr>
                    <w:t>They take control of territory</w:t>
                  </w:r>
                  <w:r w:rsidR="005B0FC6">
                    <w:rPr>
                      <w:rFonts w:ascii="Georgia" w:hAnsi="Georgia"/>
                    </w:rPr>
                    <w:t xml:space="preserve"> </w:t>
                  </w:r>
                </w:p>
                <w:p w:rsidR="005B0FC6" w:rsidRDefault="00D723AA">
                  <w:pPr>
                    <w:pStyle w:val="NormalWeb"/>
                    <w:framePr w:hSpace="45" w:wrap="around" w:vAnchor="text" w:hAnchor="text" w:xAlign="right" w:yAlign="center"/>
                    <w:rPr>
                      <w:rFonts w:ascii="Georgia" w:hAnsi="Georgia"/>
                    </w:rPr>
                  </w:pPr>
                  <w:r>
                    <w:rPr>
                      <w:rFonts w:ascii="Georgia" w:hAnsi="Georgia"/>
                    </w:rPr>
                    <w:t xml:space="preserve">In some cases, the inhabitants </w:t>
                  </w:r>
                  <w:proofErr w:type="gramStart"/>
                  <w:r>
                    <w:rPr>
                      <w:rFonts w:ascii="Georgia" w:hAnsi="Georgia"/>
                    </w:rPr>
                    <w:t xml:space="preserve">of </w:t>
                  </w:r>
                  <w:r w:rsidR="005B0FC6">
                    <w:rPr>
                      <w:rFonts w:ascii="Georgia" w:hAnsi="Georgia"/>
                    </w:rPr>
                    <w:t xml:space="preserve"> </w:t>
                  </w:r>
                  <w:r w:rsidR="007038D0">
                    <w:rPr>
                      <w:rFonts w:ascii="Georgia" w:hAnsi="Georgia"/>
                    </w:rPr>
                    <w:t>“</w:t>
                  </w:r>
                  <w:proofErr w:type="gramEnd"/>
                  <w:r w:rsidR="005B0FC6">
                    <w:rPr>
                      <w:rFonts w:ascii="Georgia" w:hAnsi="Georgia"/>
                    </w:rPr>
                    <w:t xml:space="preserve">Baja” </w:t>
                  </w:r>
                  <w:r>
                    <w:rPr>
                      <w:rFonts w:ascii="Georgia" w:hAnsi="Georgia"/>
                    </w:rPr>
                    <w:t>have taken control of entire towns, as is the case in</w:t>
                  </w:r>
                  <w:r w:rsidR="005B0FC6">
                    <w:rPr>
                      <w:rFonts w:ascii="Georgia" w:hAnsi="Georgia"/>
                    </w:rPr>
                    <w:t xml:space="preserve"> </w:t>
                  </w:r>
                  <w:proofErr w:type="spellStart"/>
                  <w:r w:rsidR="005B0FC6">
                    <w:rPr>
                      <w:rFonts w:ascii="Georgia" w:hAnsi="Georgia"/>
                    </w:rPr>
                    <w:t>Cabo</w:t>
                  </w:r>
                  <w:proofErr w:type="spellEnd"/>
                  <w:r w:rsidR="005B0FC6">
                    <w:rPr>
                      <w:rFonts w:ascii="Georgia" w:hAnsi="Georgia"/>
                    </w:rPr>
                    <w:t xml:space="preserve"> San Lucas y </w:t>
                  </w:r>
                  <w:proofErr w:type="spellStart"/>
                  <w:r w:rsidR="005B0FC6">
                    <w:rPr>
                      <w:rFonts w:ascii="Georgia" w:hAnsi="Georgia"/>
                    </w:rPr>
                    <w:t>Todos</w:t>
                  </w:r>
                  <w:proofErr w:type="spellEnd"/>
                  <w:r w:rsidR="005B0FC6">
                    <w:rPr>
                      <w:rFonts w:ascii="Georgia" w:hAnsi="Georgia"/>
                    </w:rPr>
                    <w:t xml:space="preserve"> Santos, en Baja California Sur. </w:t>
                  </w:r>
                </w:p>
                <w:p w:rsidR="005B0FC6" w:rsidRDefault="00D723AA">
                  <w:pPr>
                    <w:pStyle w:val="NormalWeb"/>
                    <w:framePr w:hSpace="45" w:wrap="around" w:vAnchor="text" w:hAnchor="text" w:xAlign="right" w:yAlign="center"/>
                    <w:rPr>
                      <w:rFonts w:ascii="Georgia" w:hAnsi="Georgia"/>
                    </w:rPr>
                  </w:pPr>
                  <w:r>
                    <w:rPr>
                      <w:rFonts w:ascii="Georgia" w:hAnsi="Georgia"/>
                    </w:rPr>
                    <w:t xml:space="preserve">The </w:t>
                  </w:r>
                  <w:proofErr w:type="gramStart"/>
                  <w:r>
                    <w:rPr>
                      <w:rFonts w:ascii="Georgia" w:hAnsi="Georgia"/>
                    </w:rPr>
                    <w:t>inhabitants  of</w:t>
                  </w:r>
                  <w:proofErr w:type="gramEnd"/>
                  <w:r>
                    <w:rPr>
                      <w:rFonts w:ascii="Georgia" w:hAnsi="Georgia"/>
                    </w:rPr>
                    <w:t xml:space="preserve"> </w:t>
                  </w:r>
                  <w:r w:rsidR="005B0FC6">
                    <w:rPr>
                      <w:rFonts w:ascii="Georgia" w:hAnsi="Georgia"/>
                    </w:rPr>
                    <w:t xml:space="preserve"> “Baja” </w:t>
                  </w:r>
                  <w:r>
                    <w:rPr>
                      <w:rFonts w:ascii="Georgia" w:hAnsi="Georgia"/>
                    </w:rPr>
                    <w:t xml:space="preserve">live in luxurious houses with ocean views and access, with all services and security  isolated from the inhabitants of </w:t>
                  </w:r>
                  <w:r w:rsidR="005B0FC6">
                    <w:rPr>
                      <w:rFonts w:ascii="Georgia" w:hAnsi="Georgia"/>
                    </w:rPr>
                    <w:t xml:space="preserve"> Baja California. </w:t>
                  </w:r>
                  <w:r>
                    <w:rPr>
                      <w:rFonts w:ascii="Georgia" w:hAnsi="Georgia"/>
                    </w:rPr>
                    <w:t>They have their own newspapers and magazines, in English</w:t>
                  </w:r>
                  <w:r w:rsidR="005B0FC6">
                    <w:rPr>
                      <w:rFonts w:ascii="Georgia" w:hAnsi="Georgia"/>
                    </w:rPr>
                    <w:t xml:space="preserve"> ¡off course</w:t>
                  </w:r>
                  <w:proofErr w:type="gramStart"/>
                  <w:r w:rsidR="005B0FC6">
                    <w:rPr>
                      <w:rFonts w:ascii="Georgia" w:hAnsi="Georgia"/>
                    </w:rPr>
                    <w:t>!.</w:t>
                  </w:r>
                  <w:proofErr w:type="gramEnd"/>
                  <w:r w:rsidR="005B0FC6">
                    <w:rPr>
                      <w:rFonts w:ascii="Georgia" w:hAnsi="Georgia"/>
                    </w:rPr>
                    <w:t xml:space="preserve"> </w:t>
                  </w:r>
                </w:p>
                <w:p w:rsidR="005B0FC6" w:rsidRDefault="007038D0">
                  <w:pPr>
                    <w:pStyle w:val="NormalWeb"/>
                    <w:framePr w:hSpace="45" w:wrap="around" w:vAnchor="text" w:hAnchor="text" w:xAlign="right" w:yAlign="center"/>
                    <w:rPr>
                      <w:rFonts w:ascii="Georgia" w:hAnsi="Georgia"/>
                    </w:rPr>
                  </w:pPr>
                  <w:r>
                    <w:rPr>
                      <w:rFonts w:ascii="Georgia" w:hAnsi="Georgia"/>
                    </w:rPr>
                    <w:t>Any person from another country that sees these publications will think that the peninsula is part of the united states.  Similarly, they have their own meeting areas, churches and other services exclusively for them.</w:t>
                  </w:r>
                </w:p>
                <w:p w:rsidR="005B0FC6" w:rsidRDefault="007038D0">
                  <w:pPr>
                    <w:pStyle w:val="NormalWeb"/>
                    <w:framePr w:hSpace="45" w:wrap="around" w:vAnchor="text" w:hAnchor="text" w:xAlign="right" w:yAlign="center"/>
                    <w:rPr>
                      <w:rFonts w:ascii="Georgia" w:hAnsi="Georgia"/>
                    </w:rPr>
                  </w:pPr>
                  <w:r>
                    <w:rPr>
                      <w:rFonts w:ascii="Georgia" w:hAnsi="Georgia"/>
                    </w:rPr>
                    <w:t xml:space="preserve">Many of the inhabitants of  </w:t>
                  </w:r>
                  <w:r w:rsidR="005B0FC6">
                    <w:rPr>
                      <w:rFonts w:ascii="Georgia" w:hAnsi="Georgia"/>
                    </w:rPr>
                    <w:t xml:space="preserve">“Baja” </w:t>
                  </w:r>
                  <w:r>
                    <w:rPr>
                      <w:rFonts w:ascii="Georgia" w:hAnsi="Georgia"/>
                    </w:rPr>
                    <w:t xml:space="preserve">actually live in the United States and come to stay in their homes only during certain seasons, because of which their houses are unoccupied, preventing </w:t>
                  </w:r>
                  <w:proofErr w:type="spellStart"/>
                  <w:r w:rsidR="005B0FC6">
                    <w:rPr>
                      <w:rFonts w:ascii="Georgia" w:hAnsi="Georgia"/>
                    </w:rPr>
                    <w:t>bajacalifornianos</w:t>
                  </w:r>
                  <w:proofErr w:type="spellEnd"/>
                  <w:r w:rsidR="005B0FC6">
                    <w:rPr>
                      <w:rFonts w:ascii="Georgia" w:hAnsi="Georgia"/>
                    </w:rPr>
                    <w:t xml:space="preserve"> </w:t>
                  </w:r>
                  <w:r>
                    <w:rPr>
                      <w:rFonts w:ascii="Georgia" w:hAnsi="Georgia"/>
                    </w:rPr>
                    <w:t>from seeing and enjoying their coast</w:t>
                  </w:r>
                  <w:r w:rsidR="005B0FC6">
                    <w:rPr>
                      <w:rFonts w:ascii="Georgia" w:hAnsi="Georgia"/>
                    </w:rPr>
                    <w:t xml:space="preserve">. </w:t>
                  </w:r>
                </w:p>
                <w:p w:rsidR="005B0FC6" w:rsidRDefault="008F749C">
                  <w:pPr>
                    <w:pStyle w:val="NormalWeb"/>
                    <w:framePr w:hSpace="45" w:wrap="around" w:vAnchor="text" w:hAnchor="text" w:xAlign="right" w:yAlign="center"/>
                    <w:rPr>
                      <w:rFonts w:ascii="Georgia" w:hAnsi="Georgia"/>
                    </w:rPr>
                  </w:pPr>
                  <w:r>
                    <w:rPr>
                      <w:rFonts w:ascii="Georgia" w:hAnsi="Georgia"/>
                    </w:rPr>
                    <w:lastRenderedPageBreak/>
                    <w:t>Also, a great number of</w:t>
                  </w:r>
                  <w:r w:rsidR="005B0FC6">
                    <w:rPr>
                      <w:rFonts w:ascii="Georgia" w:hAnsi="Georgia"/>
                    </w:rPr>
                    <w:t xml:space="preserve"> “</w:t>
                  </w:r>
                  <w:proofErr w:type="spellStart"/>
                  <w:r w:rsidR="005B0FC6">
                    <w:rPr>
                      <w:rFonts w:ascii="Georgia" w:hAnsi="Georgia"/>
                    </w:rPr>
                    <w:t>bajeños</w:t>
                  </w:r>
                  <w:proofErr w:type="spellEnd"/>
                  <w:r w:rsidR="005B0FC6">
                    <w:rPr>
                      <w:rFonts w:ascii="Georgia" w:hAnsi="Georgia"/>
                    </w:rPr>
                    <w:t xml:space="preserve">” </w:t>
                  </w:r>
                  <w:r>
                    <w:rPr>
                      <w:rFonts w:ascii="Georgia" w:hAnsi="Georgia"/>
                    </w:rPr>
                    <w:t xml:space="preserve">buy almost all they need in the United States, </w:t>
                  </w:r>
                  <w:proofErr w:type="spellStart"/>
                  <w:r>
                    <w:rPr>
                      <w:rFonts w:ascii="Georgia" w:hAnsi="Georgia"/>
                    </w:rPr>
                    <w:t>whichfurther</w:t>
                  </w:r>
                  <w:proofErr w:type="spellEnd"/>
                  <w:r>
                    <w:rPr>
                      <w:rFonts w:ascii="Georgia" w:hAnsi="Georgia"/>
                    </w:rPr>
                    <w:t xml:space="preserve"> reduces the contact with </w:t>
                  </w:r>
                  <w:proofErr w:type="spellStart"/>
                  <w:r>
                    <w:rPr>
                      <w:rFonts w:ascii="Georgia" w:hAnsi="Georgia"/>
                    </w:rPr>
                    <w:t>bajacalifornianos</w:t>
                  </w:r>
                  <w:proofErr w:type="spellEnd"/>
                  <w:r>
                    <w:rPr>
                      <w:rFonts w:ascii="Georgia" w:hAnsi="Georgia"/>
                    </w:rPr>
                    <w:t xml:space="preserve">, and they do not contribute anything to improve the economy </w:t>
                  </w:r>
                  <w:proofErr w:type="gramStart"/>
                  <w:r>
                    <w:rPr>
                      <w:rFonts w:ascii="Georgia" w:hAnsi="Georgia"/>
                    </w:rPr>
                    <w:t xml:space="preserve">of </w:t>
                  </w:r>
                  <w:r w:rsidR="005B0FC6">
                    <w:rPr>
                      <w:rFonts w:ascii="Georgia" w:hAnsi="Georgia"/>
                    </w:rPr>
                    <w:t xml:space="preserve"> Baja</w:t>
                  </w:r>
                  <w:proofErr w:type="gramEnd"/>
                  <w:r w:rsidR="005B0FC6">
                    <w:rPr>
                      <w:rFonts w:ascii="Georgia" w:hAnsi="Georgia"/>
                    </w:rPr>
                    <w:t xml:space="preserve"> California. </w:t>
                  </w:r>
                </w:p>
                <w:p w:rsidR="005B0FC6" w:rsidRDefault="005B0FC6">
                  <w:pPr>
                    <w:pStyle w:val="NormalWeb"/>
                    <w:framePr w:hSpace="45" w:wrap="around" w:vAnchor="text" w:hAnchor="text" w:xAlign="right" w:yAlign="center"/>
                    <w:rPr>
                      <w:rFonts w:ascii="Georgia" w:hAnsi="Georgia"/>
                    </w:rPr>
                  </w:pPr>
                  <w:r>
                    <w:rPr>
                      <w:rFonts w:ascii="Georgia" w:hAnsi="Georgia"/>
                    </w:rPr>
                    <w:t>M</w:t>
                  </w:r>
                  <w:r w:rsidR="008F749C">
                    <w:rPr>
                      <w:rFonts w:ascii="Georgia" w:hAnsi="Georgia"/>
                    </w:rPr>
                    <w:t>any</w:t>
                  </w:r>
                  <w:r>
                    <w:rPr>
                      <w:rFonts w:ascii="Georgia" w:hAnsi="Georgia"/>
                    </w:rPr>
                    <w:t xml:space="preserve"> “</w:t>
                  </w:r>
                  <w:proofErr w:type="spellStart"/>
                  <w:r>
                    <w:rPr>
                      <w:rFonts w:ascii="Georgia" w:hAnsi="Georgia"/>
                    </w:rPr>
                    <w:t>bajeños</w:t>
                  </w:r>
                  <w:proofErr w:type="spellEnd"/>
                  <w:r>
                    <w:rPr>
                      <w:rFonts w:ascii="Georgia" w:hAnsi="Georgia"/>
                    </w:rPr>
                    <w:t xml:space="preserve">” </w:t>
                  </w:r>
                  <w:r w:rsidR="008F749C">
                    <w:rPr>
                      <w:rFonts w:ascii="Georgia" w:hAnsi="Georgia"/>
                    </w:rPr>
                    <w:t xml:space="preserve">wish that we </w:t>
                  </w:r>
                  <w:proofErr w:type="spellStart"/>
                  <w:r>
                    <w:rPr>
                      <w:rFonts w:ascii="Georgia" w:hAnsi="Georgia"/>
                    </w:rPr>
                    <w:t>bajacalifornianos</w:t>
                  </w:r>
                  <w:proofErr w:type="spellEnd"/>
                  <w:r w:rsidR="008F749C">
                    <w:rPr>
                      <w:rFonts w:ascii="Georgia" w:hAnsi="Georgia"/>
                    </w:rPr>
                    <w:t xml:space="preserve"> did not exist; in fact, they act as if that were the case.</w:t>
                  </w:r>
                  <w:r>
                    <w:rPr>
                      <w:rFonts w:ascii="Georgia" w:hAnsi="Georgia"/>
                    </w:rPr>
                    <w:t xml:space="preserve"> </w:t>
                  </w:r>
                </w:p>
                <w:p w:rsidR="005B0FC6" w:rsidRDefault="008F749C">
                  <w:pPr>
                    <w:pStyle w:val="NormalWeb"/>
                    <w:framePr w:hSpace="45" w:wrap="around" w:vAnchor="text" w:hAnchor="text" w:xAlign="right" w:yAlign="center"/>
                    <w:rPr>
                      <w:rFonts w:ascii="Georgia" w:hAnsi="Georgia"/>
                    </w:rPr>
                  </w:pPr>
                  <w:r>
                    <w:rPr>
                      <w:rFonts w:ascii="Georgia" w:hAnsi="Georgia"/>
                    </w:rPr>
                    <w:t xml:space="preserve">An important aspect is that the </w:t>
                  </w:r>
                  <w:r w:rsidR="005B0FC6">
                    <w:rPr>
                      <w:rFonts w:ascii="Georgia" w:hAnsi="Georgia"/>
                    </w:rPr>
                    <w:t>Baja California</w:t>
                  </w:r>
                  <w:r>
                    <w:rPr>
                      <w:rFonts w:ascii="Georgia" w:hAnsi="Georgia"/>
                    </w:rPr>
                    <w:t xml:space="preserve"> authorities appear to be at the service of the inhabitants </w:t>
                  </w:r>
                  <w:proofErr w:type="gramStart"/>
                  <w:r>
                    <w:rPr>
                      <w:rFonts w:ascii="Georgia" w:hAnsi="Georgia"/>
                    </w:rPr>
                    <w:t xml:space="preserve">of </w:t>
                  </w:r>
                  <w:r w:rsidR="005B0FC6">
                    <w:rPr>
                      <w:rFonts w:ascii="Georgia" w:hAnsi="Georgia"/>
                    </w:rPr>
                    <w:t xml:space="preserve"> </w:t>
                  </w:r>
                  <w:r w:rsidR="008641D7">
                    <w:rPr>
                      <w:rFonts w:ascii="Georgia" w:hAnsi="Georgia"/>
                    </w:rPr>
                    <w:t>“</w:t>
                  </w:r>
                  <w:proofErr w:type="gramEnd"/>
                  <w:r w:rsidR="005B0FC6">
                    <w:rPr>
                      <w:rFonts w:ascii="Georgia" w:hAnsi="Georgia"/>
                    </w:rPr>
                    <w:t>Baja”</w:t>
                  </w:r>
                  <w:r w:rsidR="0084637F">
                    <w:rPr>
                      <w:rFonts w:ascii="Georgia" w:hAnsi="Georgia"/>
                    </w:rPr>
                    <w:t xml:space="preserve"> as they facilitate everything and even </w:t>
                  </w:r>
                  <w:r w:rsidR="00704223">
                    <w:rPr>
                      <w:rFonts w:ascii="Georgia" w:hAnsi="Georgia"/>
                    </w:rPr>
                    <w:t xml:space="preserve">do all sorts of procedures and run errands so that the </w:t>
                  </w:r>
                  <w:r w:rsidR="005B0FC6">
                    <w:rPr>
                      <w:rFonts w:ascii="Georgia" w:hAnsi="Georgia"/>
                    </w:rPr>
                    <w:t xml:space="preserve"> “</w:t>
                  </w:r>
                  <w:proofErr w:type="spellStart"/>
                  <w:r w:rsidR="005B0FC6">
                    <w:rPr>
                      <w:rFonts w:ascii="Georgia" w:hAnsi="Georgia"/>
                    </w:rPr>
                    <w:t>bajeños</w:t>
                  </w:r>
                  <w:proofErr w:type="spellEnd"/>
                  <w:r w:rsidR="005B0FC6">
                    <w:rPr>
                      <w:rFonts w:ascii="Georgia" w:hAnsi="Georgia"/>
                    </w:rPr>
                    <w:t xml:space="preserve">” </w:t>
                  </w:r>
                  <w:r w:rsidR="00704223">
                    <w:rPr>
                      <w:rFonts w:ascii="Georgia" w:hAnsi="Georgia"/>
                    </w:rPr>
                    <w:t xml:space="preserve">can be tranquil, including in cases where these actions run counter to the interests of the citizens of </w:t>
                  </w:r>
                  <w:r w:rsidR="005B0FC6">
                    <w:rPr>
                      <w:rFonts w:ascii="Georgia" w:hAnsi="Georgia"/>
                    </w:rPr>
                    <w:t xml:space="preserve"> Baja California,</w:t>
                  </w:r>
                  <w:r w:rsidR="00704223">
                    <w:rPr>
                      <w:rFonts w:ascii="Georgia" w:hAnsi="Georgia"/>
                    </w:rPr>
                    <w:t xml:space="preserve"> to whom (the authorities) supposedly owe </w:t>
                  </w:r>
                  <w:r w:rsidR="008641D7">
                    <w:rPr>
                      <w:rFonts w:ascii="Georgia" w:hAnsi="Georgia"/>
                    </w:rPr>
                    <w:t>(their services).</w:t>
                  </w:r>
                  <w:r w:rsidR="005B0FC6">
                    <w:rPr>
                      <w:rFonts w:ascii="Georgia" w:hAnsi="Georgia"/>
                    </w:rPr>
                    <w:t xml:space="preserve"> </w:t>
                  </w:r>
                </w:p>
                <w:p w:rsidR="005B0FC6" w:rsidRDefault="008641D7">
                  <w:pPr>
                    <w:pStyle w:val="NormalWeb"/>
                    <w:framePr w:hSpace="45" w:wrap="around" w:vAnchor="text" w:hAnchor="text" w:xAlign="right" w:yAlign="center"/>
                    <w:rPr>
                      <w:rFonts w:ascii="Georgia" w:hAnsi="Georgia"/>
                    </w:rPr>
                  </w:pPr>
                  <w:r>
                    <w:rPr>
                      <w:rFonts w:ascii="Georgia" w:hAnsi="Georgia"/>
                      <w:b/>
                      <w:bCs/>
                    </w:rPr>
                    <w:t>Cultural Imperialism</w:t>
                  </w:r>
                  <w:r w:rsidR="005B0FC6">
                    <w:rPr>
                      <w:rFonts w:ascii="Georgia" w:hAnsi="Georgia"/>
                    </w:rPr>
                    <w:t xml:space="preserve"> </w:t>
                  </w:r>
                </w:p>
                <w:p w:rsidR="005B0FC6" w:rsidRDefault="008641D7">
                  <w:pPr>
                    <w:pStyle w:val="NormalWeb"/>
                    <w:framePr w:hSpace="45" w:wrap="around" w:vAnchor="text" w:hAnchor="text" w:xAlign="right" w:yAlign="center"/>
                    <w:rPr>
                      <w:rFonts w:ascii="Georgia" w:hAnsi="Georgia"/>
                    </w:rPr>
                  </w:pPr>
                  <w:r>
                    <w:rPr>
                      <w:rFonts w:ascii="Georgia" w:hAnsi="Georgia"/>
                    </w:rPr>
                    <w:t xml:space="preserve">Because </w:t>
                  </w:r>
                  <w:r w:rsidR="005B0FC6">
                    <w:rPr>
                      <w:rFonts w:ascii="Georgia" w:hAnsi="Georgia"/>
                    </w:rPr>
                    <w:t>“</w:t>
                  </w:r>
                  <w:proofErr w:type="spellStart"/>
                  <w:r w:rsidR="005B0FC6">
                    <w:rPr>
                      <w:rFonts w:ascii="Georgia" w:hAnsi="Georgia"/>
                    </w:rPr>
                    <w:t>bajeños</w:t>
                  </w:r>
                  <w:proofErr w:type="spellEnd"/>
                  <w:r w:rsidR="005B0FC6">
                    <w:rPr>
                      <w:rFonts w:ascii="Georgia" w:hAnsi="Georgia"/>
                    </w:rPr>
                    <w:t xml:space="preserve">” </w:t>
                  </w:r>
                  <w:r>
                    <w:rPr>
                      <w:rFonts w:ascii="Georgia" w:hAnsi="Georgia"/>
                    </w:rPr>
                    <w:t xml:space="preserve">come from the United States, little by little they have been </w:t>
                  </w:r>
                  <w:proofErr w:type="gramStart"/>
                  <w:r>
                    <w:rPr>
                      <w:rFonts w:ascii="Georgia" w:hAnsi="Georgia"/>
                    </w:rPr>
                    <w:t>succeeding  in</w:t>
                  </w:r>
                  <w:proofErr w:type="gramEnd"/>
                  <w:r>
                    <w:rPr>
                      <w:rFonts w:ascii="Georgia" w:hAnsi="Georgia"/>
                    </w:rPr>
                    <w:t xml:space="preserve"> infiltrating their traditions among the people of  </w:t>
                  </w:r>
                  <w:r w:rsidR="005B0FC6">
                    <w:rPr>
                      <w:rFonts w:ascii="Georgia" w:hAnsi="Georgia"/>
                    </w:rPr>
                    <w:t xml:space="preserve">Baja California, </w:t>
                  </w:r>
                  <w:r>
                    <w:rPr>
                      <w:rFonts w:ascii="Georgia" w:hAnsi="Georgia"/>
                    </w:rPr>
                    <w:t>as is the case of H</w:t>
                  </w:r>
                  <w:r w:rsidR="005B0FC6">
                    <w:rPr>
                      <w:rFonts w:ascii="Georgia" w:hAnsi="Georgia"/>
                    </w:rPr>
                    <w:t>alloween, Santa Cl</w:t>
                  </w:r>
                  <w:r>
                    <w:rPr>
                      <w:rFonts w:ascii="Georgia" w:hAnsi="Georgia"/>
                    </w:rPr>
                    <w:t>aus</w:t>
                  </w:r>
                  <w:r w:rsidR="005B0FC6">
                    <w:rPr>
                      <w:rFonts w:ascii="Georgia" w:hAnsi="Georgia"/>
                    </w:rPr>
                    <w:t xml:space="preserve">, </w:t>
                  </w:r>
                  <w:r>
                    <w:rPr>
                      <w:rFonts w:ascii="Georgia" w:hAnsi="Georgia"/>
                    </w:rPr>
                    <w:t>Thanksgiving, Fourth of July, etc.</w:t>
                  </w:r>
                  <w:r w:rsidR="005B0FC6">
                    <w:rPr>
                      <w:rFonts w:ascii="Georgia" w:hAnsi="Georgia"/>
                    </w:rPr>
                    <w:t xml:space="preserve"> </w:t>
                  </w:r>
                </w:p>
                <w:p w:rsidR="005B0FC6" w:rsidRDefault="008641D7">
                  <w:pPr>
                    <w:pStyle w:val="NormalWeb"/>
                    <w:framePr w:hSpace="45" w:wrap="around" w:vAnchor="text" w:hAnchor="text" w:xAlign="right" w:yAlign="center"/>
                    <w:rPr>
                      <w:rFonts w:ascii="Georgia" w:hAnsi="Georgia"/>
                    </w:rPr>
                  </w:pPr>
                  <w:r>
                    <w:rPr>
                      <w:rFonts w:ascii="Georgia" w:hAnsi="Georgia"/>
                    </w:rPr>
                    <w:t xml:space="preserve">There are very dangerous traditions like the off road races, that have cajoled many </w:t>
                  </w:r>
                  <w:r w:rsidR="005B0FC6">
                    <w:rPr>
                      <w:rFonts w:ascii="Georgia" w:hAnsi="Georgia"/>
                    </w:rPr>
                    <w:t xml:space="preserve"> </w:t>
                  </w:r>
                  <w:proofErr w:type="spellStart"/>
                  <w:r w:rsidR="005B0FC6">
                    <w:rPr>
                      <w:rFonts w:ascii="Georgia" w:hAnsi="Georgia"/>
                    </w:rPr>
                    <w:t>bajacalifornianos</w:t>
                  </w:r>
                  <w:proofErr w:type="spellEnd"/>
                  <w:r w:rsidR="005B0FC6">
                    <w:rPr>
                      <w:rFonts w:ascii="Georgia" w:hAnsi="Georgia"/>
                    </w:rPr>
                    <w:t xml:space="preserve"> </w:t>
                  </w:r>
                  <w:r>
                    <w:rPr>
                      <w:rFonts w:ascii="Georgia" w:hAnsi="Georgia"/>
                    </w:rPr>
                    <w:t>into believing that they are their traditions and making them view the foreign racers as gods.  These races each time affect more seriously the natural environment of the peninsula.</w:t>
                  </w:r>
                  <w:r w:rsidR="005B0FC6">
                    <w:rPr>
                      <w:rFonts w:ascii="Georgia" w:hAnsi="Georgia"/>
                    </w:rPr>
                    <w:t xml:space="preserve"> </w:t>
                  </w:r>
                </w:p>
                <w:p w:rsidR="00E80CC6" w:rsidRDefault="008641D7">
                  <w:pPr>
                    <w:pStyle w:val="NormalWeb"/>
                    <w:framePr w:hSpace="45" w:wrap="around" w:vAnchor="text" w:hAnchor="text" w:xAlign="right" w:yAlign="center"/>
                    <w:rPr>
                      <w:rFonts w:ascii="Georgia" w:hAnsi="Georgia"/>
                    </w:rPr>
                  </w:pPr>
                  <w:r>
                    <w:rPr>
                      <w:rFonts w:ascii="Georgia" w:hAnsi="Georgia"/>
                    </w:rPr>
                    <w:t xml:space="preserve">There are certain sectors of </w:t>
                  </w:r>
                  <w:r w:rsidR="005B0FC6">
                    <w:rPr>
                      <w:rFonts w:ascii="Georgia" w:hAnsi="Georgia"/>
                    </w:rPr>
                    <w:t xml:space="preserve"> Baja California </w:t>
                  </w:r>
                  <w:r w:rsidR="00E80CC6">
                    <w:rPr>
                      <w:rFonts w:ascii="Georgia" w:hAnsi="Georgia"/>
                    </w:rPr>
                    <w:t>that believe that the presence of the</w:t>
                  </w:r>
                  <w:r w:rsidR="005B0FC6">
                    <w:rPr>
                      <w:rFonts w:ascii="Georgia" w:hAnsi="Georgia"/>
                    </w:rPr>
                    <w:t xml:space="preserve"> “</w:t>
                  </w:r>
                  <w:proofErr w:type="spellStart"/>
                  <w:r w:rsidR="005B0FC6">
                    <w:rPr>
                      <w:rFonts w:ascii="Georgia" w:hAnsi="Georgia"/>
                    </w:rPr>
                    <w:t>bajeños</w:t>
                  </w:r>
                  <w:proofErr w:type="spellEnd"/>
                  <w:r w:rsidR="005B0FC6">
                    <w:rPr>
                      <w:rFonts w:ascii="Georgia" w:hAnsi="Georgia"/>
                    </w:rPr>
                    <w:t xml:space="preserve">” </w:t>
                  </w:r>
                  <w:r w:rsidR="00E80CC6">
                    <w:rPr>
                      <w:rFonts w:ascii="Georgia" w:hAnsi="Georgia"/>
                    </w:rPr>
                    <w:t xml:space="preserve">is the best thing that could have happened to this land, and they are prepared to come to disgrace , given that they come and conquer the peninsular coasts for a fistful of dollars.  Remember times that were apparently </w:t>
                  </w:r>
                  <w:proofErr w:type="gramStart"/>
                  <w:r w:rsidR="00E80CC6">
                    <w:rPr>
                      <w:rFonts w:ascii="Georgia" w:hAnsi="Georgia"/>
                    </w:rPr>
                    <w:t>overcome ,</w:t>
                  </w:r>
                  <w:proofErr w:type="gramEnd"/>
                  <w:r w:rsidR="00E80CC6">
                    <w:rPr>
                      <w:rFonts w:ascii="Georgia" w:hAnsi="Georgia"/>
                    </w:rPr>
                    <w:t xml:space="preserve"> as when the Spanish conquistadores exchanged glass for gold with the indigenous peoples.</w:t>
                  </w:r>
                </w:p>
                <w:p w:rsidR="005B0FC6" w:rsidRDefault="00E80CC6">
                  <w:pPr>
                    <w:pStyle w:val="NormalWeb"/>
                    <w:framePr w:hSpace="45" w:wrap="around" w:vAnchor="text" w:hAnchor="text" w:xAlign="right" w:yAlign="center"/>
                    <w:rPr>
                      <w:rFonts w:ascii="Georgia" w:hAnsi="Georgia"/>
                    </w:rPr>
                  </w:pPr>
                  <w:proofErr w:type="gramStart"/>
                  <w:r>
                    <w:rPr>
                      <w:rFonts w:ascii="Georgia" w:hAnsi="Georgia"/>
                    </w:rPr>
                    <w:t>The  penetration</w:t>
                  </w:r>
                  <w:proofErr w:type="gramEnd"/>
                  <w:r>
                    <w:rPr>
                      <w:rFonts w:ascii="Georgia" w:hAnsi="Georgia"/>
                    </w:rPr>
                    <w:t xml:space="preserve"> of </w:t>
                  </w:r>
                  <w:r w:rsidR="005B0FC6">
                    <w:rPr>
                      <w:rFonts w:ascii="Georgia" w:hAnsi="Georgia"/>
                    </w:rPr>
                    <w:t xml:space="preserve"> “Baja” </w:t>
                  </w:r>
                  <w:r>
                    <w:rPr>
                      <w:rFonts w:ascii="Georgia" w:hAnsi="Georgia"/>
                    </w:rPr>
                    <w:t xml:space="preserve">has been such that now many </w:t>
                  </w:r>
                  <w:proofErr w:type="spellStart"/>
                  <w:r w:rsidR="005B0FC6">
                    <w:rPr>
                      <w:rFonts w:ascii="Georgia" w:hAnsi="Georgia"/>
                    </w:rPr>
                    <w:t>bajacalifornianos</w:t>
                  </w:r>
                  <w:proofErr w:type="spellEnd"/>
                  <w:r w:rsidR="005B0FC6">
                    <w:rPr>
                      <w:rFonts w:ascii="Georgia" w:hAnsi="Georgia"/>
                    </w:rPr>
                    <w:t xml:space="preserve"> </w:t>
                  </w:r>
                  <w:r>
                    <w:rPr>
                      <w:rFonts w:ascii="Georgia" w:hAnsi="Georgia"/>
                    </w:rPr>
                    <w:t>think that our land is called “Baja,” and as time passes,  there are more businesses, events, and products that only use the term</w:t>
                  </w:r>
                  <w:r w:rsidR="005B0FC6">
                    <w:rPr>
                      <w:rFonts w:ascii="Georgia" w:hAnsi="Georgia"/>
                    </w:rPr>
                    <w:t xml:space="preserve"> “Baja</w:t>
                  </w:r>
                  <w:r w:rsidR="00453115">
                    <w:rPr>
                      <w:rFonts w:ascii="Georgia" w:hAnsi="Georgia"/>
                    </w:rPr>
                    <w:t>,</w:t>
                  </w:r>
                  <w:r w:rsidR="005B0FC6">
                    <w:rPr>
                      <w:rFonts w:ascii="Georgia" w:hAnsi="Georgia"/>
                    </w:rPr>
                    <w:t xml:space="preserve">” </w:t>
                  </w:r>
                  <w:r w:rsidR="00453115">
                    <w:rPr>
                      <w:rFonts w:ascii="Georgia" w:hAnsi="Georgia"/>
                    </w:rPr>
                    <w:t>being unaware of  the rich history of the name C</w:t>
                  </w:r>
                  <w:r w:rsidR="005B0FC6">
                    <w:rPr>
                      <w:rFonts w:ascii="Georgia" w:hAnsi="Georgia"/>
                    </w:rPr>
                    <w:t xml:space="preserve">alifornia, </w:t>
                  </w:r>
                  <w:r w:rsidR="00453115">
                    <w:rPr>
                      <w:rFonts w:ascii="Georgia" w:hAnsi="Georgia"/>
                    </w:rPr>
                    <w:t xml:space="preserve">that among other things, originated in our peninsula, not in the  </w:t>
                  </w:r>
                  <w:r w:rsidR="005B0FC6">
                    <w:rPr>
                      <w:rFonts w:ascii="Georgia" w:hAnsi="Georgia"/>
                    </w:rPr>
                    <w:t xml:space="preserve">California </w:t>
                  </w:r>
                  <w:r w:rsidR="00453115">
                    <w:rPr>
                      <w:rFonts w:ascii="Georgia" w:hAnsi="Georgia"/>
                    </w:rPr>
                    <w:t>of the United States</w:t>
                  </w:r>
                  <w:r w:rsidR="005B0FC6">
                    <w:rPr>
                      <w:rFonts w:ascii="Georgia" w:hAnsi="Georgia"/>
                    </w:rPr>
                    <w:t xml:space="preserve">. </w:t>
                  </w:r>
                </w:p>
                <w:p w:rsidR="00B47F23" w:rsidRDefault="00B47F23">
                  <w:pPr>
                    <w:pStyle w:val="NormalWeb"/>
                    <w:framePr w:hSpace="45" w:wrap="around" w:vAnchor="text" w:hAnchor="text" w:xAlign="right" w:yAlign="center"/>
                    <w:rPr>
                      <w:rFonts w:ascii="Georgia" w:hAnsi="Georgia"/>
                    </w:rPr>
                  </w:pPr>
                  <w:proofErr w:type="gramStart"/>
                  <w:r>
                    <w:rPr>
                      <w:rFonts w:ascii="Georgia" w:hAnsi="Georgia"/>
                    </w:rPr>
                    <w:t xml:space="preserve">If </w:t>
                  </w:r>
                  <w:r w:rsidR="005B0FC6">
                    <w:rPr>
                      <w:rFonts w:ascii="Georgia" w:hAnsi="Georgia"/>
                    </w:rPr>
                    <w:t xml:space="preserve"> </w:t>
                  </w:r>
                  <w:proofErr w:type="spellStart"/>
                  <w:r w:rsidR="005B0FC6">
                    <w:rPr>
                      <w:rFonts w:ascii="Georgia" w:hAnsi="Georgia"/>
                    </w:rPr>
                    <w:t>bajacalifornianos</w:t>
                  </w:r>
                  <w:proofErr w:type="spellEnd"/>
                  <w:proofErr w:type="gramEnd"/>
                  <w:r w:rsidR="005B0FC6">
                    <w:rPr>
                      <w:rFonts w:ascii="Georgia" w:hAnsi="Georgia"/>
                    </w:rPr>
                    <w:t xml:space="preserve"> </w:t>
                  </w:r>
                  <w:r>
                    <w:rPr>
                      <w:rFonts w:ascii="Georgia" w:hAnsi="Georgia"/>
                    </w:rPr>
                    <w:t xml:space="preserve">do not react and remain aware of this situation, we will end up losing control of our land.  And the </w:t>
                  </w:r>
                  <w:r>
                    <w:rPr>
                      <w:rFonts w:ascii="Georgia" w:hAnsi="Georgia"/>
                    </w:rPr>
                    <w:lastRenderedPageBreak/>
                    <w:t xml:space="preserve">day will come when the inhabitants </w:t>
                  </w:r>
                  <w:proofErr w:type="gramStart"/>
                  <w:r>
                    <w:rPr>
                      <w:rFonts w:ascii="Georgia" w:hAnsi="Georgia"/>
                    </w:rPr>
                    <w:t xml:space="preserve">of </w:t>
                  </w:r>
                  <w:r w:rsidR="005B0FC6">
                    <w:rPr>
                      <w:rFonts w:ascii="Georgia" w:hAnsi="Georgia"/>
                    </w:rPr>
                    <w:t xml:space="preserve"> “</w:t>
                  </w:r>
                  <w:proofErr w:type="gramEnd"/>
                  <w:r w:rsidR="005B0FC6">
                    <w:rPr>
                      <w:rFonts w:ascii="Georgia" w:hAnsi="Georgia"/>
                    </w:rPr>
                    <w:t xml:space="preserve">Baja” </w:t>
                  </w:r>
                  <w:r>
                    <w:rPr>
                      <w:rFonts w:ascii="Georgia" w:hAnsi="Georgia"/>
                    </w:rPr>
                    <w:t>will arrive to enjoy our coasts and natural environment, and those of us who live here will be working for them like their servants.</w:t>
                  </w:r>
                </w:p>
                <w:p w:rsidR="005B0FC6" w:rsidRDefault="00077208">
                  <w:pPr>
                    <w:pStyle w:val="NormalWeb"/>
                    <w:framePr w:hSpace="45" w:wrap="around" w:vAnchor="text" w:hAnchor="text" w:xAlign="right" w:yAlign="center"/>
                    <w:rPr>
                      <w:rFonts w:ascii="Georgia" w:hAnsi="Georgia"/>
                    </w:rPr>
                  </w:pPr>
                  <w:r>
                    <w:rPr>
                      <w:rFonts w:ascii="Georgia" w:hAnsi="Georgia"/>
                    </w:rPr>
                    <w:t xml:space="preserve">Our </w:t>
                  </w:r>
                  <w:proofErr w:type="gramStart"/>
                  <w:r>
                    <w:rPr>
                      <w:rFonts w:ascii="Georgia" w:hAnsi="Georgia"/>
                    </w:rPr>
                    <w:t>politicians  have</w:t>
                  </w:r>
                  <w:proofErr w:type="gramEnd"/>
                  <w:r>
                    <w:rPr>
                      <w:rFonts w:ascii="Georgia" w:hAnsi="Georgia"/>
                    </w:rPr>
                    <w:t xml:space="preserve"> given us a very good sample of that.</w:t>
                  </w:r>
                  <w:r w:rsidR="005B0FC6">
                    <w:rPr>
                      <w:rFonts w:ascii="Georgia" w:hAnsi="Georgia"/>
                    </w:rPr>
                    <w:t xml:space="preserve"> </w:t>
                  </w:r>
                </w:p>
                <w:p w:rsidR="00077208" w:rsidRDefault="00077208">
                  <w:pPr>
                    <w:pStyle w:val="NormalWeb"/>
                    <w:framePr w:hSpace="45" w:wrap="around" w:vAnchor="text" w:hAnchor="text" w:xAlign="right" w:yAlign="center"/>
                    <w:rPr>
                      <w:rFonts w:ascii="Georgia" w:hAnsi="Georgia"/>
                      <w:b/>
                      <w:bCs/>
                      <w:i/>
                      <w:iCs/>
                    </w:rPr>
                  </w:pPr>
                  <w:r>
                    <w:rPr>
                      <w:rFonts w:ascii="Georgia" w:hAnsi="Georgia"/>
                      <w:b/>
                      <w:bCs/>
                      <w:i/>
                      <w:iCs/>
                    </w:rPr>
                    <w:t xml:space="preserve"> </w:t>
                  </w:r>
                  <w:r w:rsidR="005B0FC6">
                    <w:rPr>
                      <w:rFonts w:ascii="Georgia" w:hAnsi="Georgia"/>
                      <w:b/>
                      <w:bCs/>
                      <w:i/>
                      <w:iCs/>
                    </w:rPr>
                    <w:t>“…</w:t>
                  </w:r>
                  <w:r>
                    <w:rPr>
                      <w:rFonts w:ascii="Georgia" w:hAnsi="Georgia"/>
                      <w:b/>
                      <w:bCs/>
                      <w:i/>
                      <w:iCs/>
                    </w:rPr>
                    <w:t>The nation will have always the right to impose on private property changes dictated by public inter</w:t>
                  </w:r>
                  <w:r w:rsidR="0014096A">
                    <w:rPr>
                      <w:rFonts w:ascii="Georgia" w:hAnsi="Georgia"/>
                      <w:b/>
                      <w:bCs/>
                      <w:i/>
                      <w:iCs/>
                    </w:rPr>
                    <w:t>e</w:t>
                  </w:r>
                  <w:r>
                    <w:rPr>
                      <w:rFonts w:ascii="Georgia" w:hAnsi="Georgia"/>
                      <w:b/>
                      <w:bCs/>
                      <w:i/>
                      <w:iCs/>
                    </w:rPr>
                    <w:t xml:space="preserve">st, as well as to regulate, in the public benefit, the </w:t>
                  </w:r>
                  <w:proofErr w:type="gramStart"/>
                  <w:r w:rsidR="0014096A">
                    <w:rPr>
                      <w:rFonts w:ascii="Georgia" w:hAnsi="Georgia"/>
                      <w:b/>
                      <w:bCs/>
                      <w:i/>
                      <w:iCs/>
                    </w:rPr>
                    <w:t>use</w:t>
                  </w:r>
                  <w:r>
                    <w:rPr>
                      <w:rFonts w:ascii="Georgia" w:hAnsi="Georgia"/>
                      <w:b/>
                      <w:bCs/>
                      <w:i/>
                      <w:iCs/>
                    </w:rPr>
                    <w:t xml:space="preserve">  of</w:t>
                  </w:r>
                  <w:proofErr w:type="gramEnd"/>
                  <w:r>
                    <w:rPr>
                      <w:rFonts w:ascii="Georgia" w:hAnsi="Georgia"/>
                      <w:b/>
                      <w:bCs/>
                      <w:i/>
                      <w:iCs/>
                    </w:rPr>
                    <w:t xml:space="preserve"> natural elements susceptible to appropriation, with the object of making an equitable distribution of  public riches.</w:t>
                  </w:r>
                </w:p>
                <w:p w:rsidR="005B0FC6" w:rsidRDefault="005B0FC6">
                  <w:pPr>
                    <w:pStyle w:val="NormalWeb"/>
                    <w:framePr w:hSpace="45" w:wrap="around" w:vAnchor="text" w:hAnchor="text" w:xAlign="right" w:yAlign="center"/>
                    <w:rPr>
                      <w:rFonts w:ascii="Georgia" w:hAnsi="Georgia"/>
                      <w:b/>
                      <w:bCs/>
                      <w:i/>
                      <w:iCs/>
                    </w:rPr>
                  </w:pPr>
                  <w:r>
                    <w:rPr>
                      <w:rFonts w:ascii="Georgia" w:hAnsi="Georgia"/>
                      <w:b/>
                      <w:bCs/>
                      <w:i/>
                      <w:iCs/>
                    </w:rPr>
                    <w:t xml:space="preserve">La </w:t>
                  </w:r>
                  <w:proofErr w:type="spellStart"/>
                  <w:r>
                    <w:rPr>
                      <w:rFonts w:ascii="Georgia" w:hAnsi="Georgia"/>
                      <w:b/>
                      <w:bCs/>
                      <w:i/>
                      <w:iCs/>
                    </w:rPr>
                    <w:t>Nación</w:t>
                  </w:r>
                  <w:proofErr w:type="spellEnd"/>
                  <w:r>
                    <w:rPr>
                      <w:rFonts w:ascii="Georgia" w:hAnsi="Georgia"/>
                      <w:b/>
                      <w:bCs/>
                      <w:i/>
                      <w:iCs/>
                    </w:rPr>
                    <w:t xml:space="preserve"> </w:t>
                  </w:r>
                  <w:proofErr w:type="spellStart"/>
                  <w:r>
                    <w:rPr>
                      <w:rFonts w:ascii="Georgia" w:hAnsi="Georgia"/>
                      <w:b/>
                      <w:bCs/>
                      <w:i/>
                      <w:iCs/>
                    </w:rPr>
                    <w:t>tendrá</w:t>
                  </w:r>
                  <w:proofErr w:type="spellEnd"/>
                  <w:r>
                    <w:rPr>
                      <w:rFonts w:ascii="Georgia" w:hAnsi="Georgia"/>
                      <w:b/>
                      <w:bCs/>
                      <w:i/>
                      <w:iCs/>
                    </w:rPr>
                    <w:t xml:space="preserve"> en </w:t>
                  </w:r>
                  <w:proofErr w:type="spellStart"/>
                  <w:r>
                    <w:rPr>
                      <w:rFonts w:ascii="Georgia" w:hAnsi="Georgia"/>
                      <w:b/>
                      <w:bCs/>
                      <w:i/>
                      <w:iCs/>
                    </w:rPr>
                    <w:t>todo</w:t>
                  </w:r>
                  <w:proofErr w:type="spellEnd"/>
                  <w:r>
                    <w:rPr>
                      <w:rFonts w:ascii="Georgia" w:hAnsi="Georgia"/>
                      <w:b/>
                      <w:bCs/>
                      <w:i/>
                      <w:iCs/>
                    </w:rPr>
                    <w:t xml:space="preserve"> </w:t>
                  </w:r>
                  <w:proofErr w:type="spellStart"/>
                  <w:r>
                    <w:rPr>
                      <w:rFonts w:ascii="Georgia" w:hAnsi="Georgia"/>
                      <w:b/>
                      <w:bCs/>
                      <w:i/>
                      <w:iCs/>
                    </w:rPr>
                    <w:t>tiempo</w:t>
                  </w:r>
                  <w:proofErr w:type="spellEnd"/>
                  <w:r>
                    <w:rPr>
                      <w:rFonts w:ascii="Georgia" w:hAnsi="Georgia"/>
                      <w:b/>
                      <w:bCs/>
                      <w:i/>
                      <w:iCs/>
                    </w:rPr>
                    <w:t xml:space="preserve"> el </w:t>
                  </w:r>
                  <w:proofErr w:type="spellStart"/>
                  <w:r>
                    <w:rPr>
                      <w:rFonts w:ascii="Georgia" w:hAnsi="Georgia"/>
                      <w:b/>
                      <w:bCs/>
                      <w:i/>
                      <w:iCs/>
                    </w:rPr>
                    <w:t>derecho</w:t>
                  </w:r>
                  <w:proofErr w:type="spellEnd"/>
                  <w:r>
                    <w:rPr>
                      <w:rFonts w:ascii="Georgia" w:hAnsi="Georgia"/>
                      <w:b/>
                      <w:bCs/>
                      <w:i/>
                      <w:iCs/>
                    </w:rPr>
                    <w:t xml:space="preserve"> de </w:t>
                  </w:r>
                  <w:proofErr w:type="spellStart"/>
                  <w:r>
                    <w:rPr>
                      <w:rFonts w:ascii="Georgia" w:hAnsi="Georgia"/>
                      <w:b/>
                      <w:bCs/>
                      <w:i/>
                      <w:iCs/>
                    </w:rPr>
                    <w:t>imponer</w:t>
                  </w:r>
                  <w:proofErr w:type="spellEnd"/>
                  <w:r>
                    <w:rPr>
                      <w:rFonts w:ascii="Georgia" w:hAnsi="Georgia"/>
                      <w:b/>
                      <w:bCs/>
                      <w:i/>
                      <w:iCs/>
                    </w:rPr>
                    <w:t xml:space="preserve"> a la </w:t>
                  </w:r>
                  <w:proofErr w:type="spellStart"/>
                  <w:r>
                    <w:rPr>
                      <w:rFonts w:ascii="Georgia" w:hAnsi="Georgia"/>
                      <w:b/>
                      <w:bCs/>
                      <w:i/>
                      <w:iCs/>
                    </w:rPr>
                    <w:t>propiedad</w:t>
                  </w:r>
                  <w:proofErr w:type="spellEnd"/>
                  <w:r>
                    <w:rPr>
                      <w:rFonts w:ascii="Georgia" w:hAnsi="Georgia"/>
                      <w:b/>
                      <w:bCs/>
                      <w:i/>
                      <w:iCs/>
                    </w:rPr>
                    <w:t xml:space="preserve"> </w:t>
                  </w:r>
                  <w:proofErr w:type="spellStart"/>
                  <w:r>
                    <w:rPr>
                      <w:rFonts w:ascii="Georgia" w:hAnsi="Georgia"/>
                      <w:b/>
                      <w:bCs/>
                      <w:i/>
                      <w:iCs/>
                    </w:rPr>
                    <w:t>privada</w:t>
                  </w:r>
                  <w:proofErr w:type="spellEnd"/>
                  <w:r>
                    <w:rPr>
                      <w:rFonts w:ascii="Georgia" w:hAnsi="Georgia"/>
                      <w:b/>
                      <w:bCs/>
                      <w:i/>
                      <w:iCs/>
                    </w:rPr>
                    <w:t xml:space="preserve"> </w:t>
                  </w:r>
                  <w:proofErr w:type="spellStart"/>
                  <w:r>
                    <w:rPr>
                      <w:rFonts w:ascii="Georgia" w:hAnsi="Georgia"/>
                      <w:b/>
                      <w:bCs/>
                      <w:i/>
                      <w:iCs/>
                    </w:rPr>
                    <w:t>las</w:t>
                  </w:r>
                  <w:proofErr w:type="spellEnd"/>
                  <w:r>
                    <w:rPr>
                      <w:rFonts w:ascii="Georgia" w:hAnsi="Georgia"/>
                      <w:b/>
                      <w:bCs/>
                      <w:i/>
                      <w:iCs/>
                    </w:rPr>
                    <w:t xml:space="preserve"> </w:t>
                  </w:r>
                  <w:proofErr w:type="spellStart"/>
                  <w:r>
                    <w:rPr>
                      <w:rFonts w:ascii="Georgia" w:hAnsi="Georgia"/>
                      <w:b/>
                      <w:bCs/>
                      <w:i/>
                      <w:iCs/>
                    </w:rPr>
                    <w:t>modalidades</w:t>
                  </w:r>
                  <w:proofErr w:type="spellEnd"/>
                  <w:r>
                    <w:rPr>
                      <w:rFonts w:ascii="Georgia" w:hAnsi="Georgia"/>
                      <w:b/>
                      <w:bCs/>
                      <w:i/>
                      <w:iCs/>
                    </w:rPr>
                    <w:t xml:space="preserve"> </w:t>
                  </w:r>
                  <w:proofErr w:type="spellStart"/>
                  <w:r>
                    <w:rPr>
                      <w:rFonts w:ascii="Georgia" w:hAnsi="Georgia"/>
                      <w:b/>
                      <w:bCs/>
                      <w:i/>
                      <w:iCs/>
                    </w:rPr>
                    <w:t>que</w:t>
                  </w:r>
                  <w:proofErr w:type="spellEnd"/>
                  <w:r>
                    <w:rPr>
                      <w:rFonts w:ascii="Georgia" w:hAnsi="Georgia"/>
                      <w:b/>
                      <w:bCs/>
                      <w:i/>
                      <w:iCs/>
                    </w:rPr>
                    <w:t xml:space="preserve"> </w:t>
                  </w:r>
                  <w:proofErr w:type="spellStart"/>
                  <w:r>
                    <w:rPr>
                      <w:rFonts w:ascii="Georgia" w:hAnsi="Georgia"/>
                      <w:b/>
                      <w:bCs/>
                      <w:i/>
                      <w:iCs/>
                    </w:rPr>
                    <w:t>dicte</w:t>
                  </w:r>
                  <w:proofErr w:type="spellEnd"/>
                  <w:r>
                    <w:rPr>
                      <w:rFonts w:ascii="Georgia" w:hAnsi="Georgia"/>
                      <w:b/>
                      <w:bCs/>
                      <w:i/>
                      <w:iCs/>
                    </w:rPr>
                    <w:t xml:space="preserve"> el </w:t>
                  </w:r>
                  <w:proofErr w:type="spellStart"/>
                  <w:r>
                    <w:rPr>
                      <w:rFonts w:ascii="Georgia" w:hAnsi="Georgia"/>
                      <w:b/>
                      <w:bCs/>
                      <w:i/>
                      <w:iCs/>
                    </w:rPr>
                    <w:t>interés</w:t>
                  </w:r>
                  <w:proofErr w:type="spellEnd"/>
                  <w:r>
                    <w:rPr>
                      <w:rFonts w:ascii="Georgia" w:hAnsi="Georgia"/>
                      <w:b/>
                      <w:bCs/>
                      <w:i/>
                      <w:iCs/>
                    </w:rPr>
                    <w:t xml:space="preserve"> </w:t>
                  </w:r>
                  <w:proofErr w:type="spellStart"/>
                  <w:r>
                    <w:rPr>
                      <w:rFonts w:ascii="Georgia" w:hAnsi="Georgia"/>
                      <w:b/>
                      <w:bCs/>
                      <w:i/>
                      <w:iCs/>
                    </w:rPr>
                    <w:t>público</w:t>
                  </w:r>
                  <w:proofErr w:type="spellEnd"/>
                  <w:r>
                    <w:rPr>
                      <w:rFonts w:ascii="Georgia" w:hAnsi="Georgia"/>
                      <w:b/>
                      <w:bCs/>
                      <w:i/>
                      <w:iCs/>
                    </w:rPr>
                    <w:t xml:space="preserve">, </w:t>
                  </w:r>
                  <w:proofErr w:type="spellStart"/>
                  <w:r>
                    <w:rPr>
                      <w:rFonts w:ascii="Georgia" w:hAnsi="Georgia"/>
                      <w:b/>
                      <w:bCs/>
                      <w:i/>
                      <w:iCs/>
                    </w:rPr>
                    <w:t>así</w:t>
                  </w:r>
                  <w:proofErr w:type="spellEnd"/>
                  <w:r>
                    <w:rPr>
                      <w:rFonts w:ascii="Georgia" w:hAnsi="Georgia"/>
                      <w:b/>
                      <w:bCs/>
                      <w:i/>
                      <w:iCs/>
                    </w:rPr>
                    <w:t xml:space="preserve"> </w:t>
                  </w:r>
                  <w:proofErr w:type="spellStart"/>
                  <w:r>
                    <w:rPr>
                      <w:rFonts w:ascii="Georgia" w:hAnsi="Georgia"/>
                      <w:b/>
                      <w:bCs/>
                      <w:i/>
                      <w:iCs/>
                    </w:rPr>
                    <w:t>como</w:t>
                  </w:r>
                  <w:proofErr w:type="spellEnd"/>
                  <w:r>
                    <w:rPr>
                      <w:rFonts w:ascii="Georgia" w:hAnsi="Georgia"/>
                      <w:b/>
                      <w:bCs/>
                      <w:i/>
                      <w:iCs/>
                    </w:rPr>
                    <w:t xml:space="preserve"> el de regular, en </w:t>
                  </w:r>
                  <w:proofErr w:type="spellStart"/>
                  <w:r>
                    <w:rPr>
                      <w:rFonts w:ascii="Georgia" w:hAnsi="Georgia"/>
                      <w:b/>
                      <w:bCs/>
                      <w:i/>
                      <w:iCs/>
                    </w:rPr>
                    <w:t>beneficio</w:t>
                  </w:r>
                  <w:proofErr w:type="spellEnd"/>
                  <w:r>
                    <w:rPr>
                      <w:rFonts w:ascii="Georgia" w:hAnsi="Georgia"/>
                      <w:b/>
                      <w:bCs/>
                      <w:i/>
                      <w:iCs/>
                    </w:rPr>
                    <w:t xml:space="preserve"> social, el </w:t>
                  </w:r>
                  <w:proofErr w:type="spellStart"/>
                  <w:r>
                    <w:rPr>
                      <w:rFonts w:ascii="Georgia" w:hAnsi="Georgia"/>
                      <w:b/>
                      <w:bCs/>
                      <w:i/>
                      <w:iCs/>
                    </w:rPr>
                    <w:t>aprovechamiento</w:t>
                  </w:r>
                  <w:proofErr w:type="spellEnd"/>
                  <w:r>
                    <w:rPr>
                      <w:rFonts w:ascii="Georgia" w:hAnsi="Georgia"/>
                      <w:b/>
                      <w:bCs/>
                      <w:i/>
                      <w:iCs/>
                    </w:rPr>
                    <w:t xml:space="preserve"> de los </w:t>
                  </w:r>
                  <w:proofErr w:type="spellStart"/>
                  <w:r>
                    <w:rPr>
                      <w:rFonts w:ascii="Georgia" w:hAnsi="Georgia"/>
                      <w:b/>
                      <w:bCs/>
                      <w:i/>
                      <w:iCs/>
                    </w:rPr>
                    <w:t>elementos</w:t>
                  </w:r>
                  <w:proofErr w:type="spellEnd"/>
                  <w:r>
                    <w:rPr>
                      <w:rFonts w:ascii="Georgia" w:hAnsi="Georgia"/>
                      <w:b/>
                      <w:bCs/>
                      <w:i/>
                      <w:iCs/>
                    </w:rPr>
                    <w:t xml:space="preserve"> </w:t>
                  </w:r>
                  <w:proofErr w:type="spellStart"/>
                  <w:r>
                    <w:rPr>
                      <w:rFonts w:ascii="Georgia" w:hAnsi="Georgia"/>
                      <w:b/>
                      <w:bCs/>
                      <w:i/>
                      <w:iCs/>
                    </w:rPr>
                    <w:t>naturales</w:t>
                  </w:r>
                  <w:proofErr w:type="spellEnd"/>
                  <w:r>
                    <w:rPr>
                      <w:rFonts w:ascii="Georgia" w:hAnsi="Georgia"/>
                      <w:b/>
                      <w:bCs/>
                      <w:i/>
                      <w:iCs/>
                    </w:rPr>
                    <w:t xml:space="preserve"> </w:t>
                  </w:r>
                  <w:proofErr w:type="spellStart"/>
                  <w:r>
                    <w:rPr>
                      <w:rFonts w:ascii="Georgia" w:hAnsi="Georgia"/>
                      <w:b/>
                      <w:bCs/>
                      <w:i/>
                      <w:iCs/>
                    </w:rPr>
                    <w:t>susceptibles</w:t>
                  </w:r>
                  <w:proofErr w:type="spellEnd"/>
                  <w:r>
                    <w:rPr>
                      <w:rFonts w:ascii="Georgia" w:hAnsi="Georgia"/>
                      <w:b/>
                      <w:bCs/>
                      <w:i/>
                      <w:iCs/>
                    </w:rPr>
                    <w:t xml:space="preserve"> de </w:t>
                  </w:r>
                  <w:proofErr w:type="spellStart"/>
                  <w:r>
                    <w:rPr>
                      <w:rFonts w:ascii="Georgia" w:hAnsi="Georgia"/>
                      <w:b/>
                      <w:bCs/>
                      <w:i/>
                      <w:iCs/>
                    </w:rPr>
                    <w:t>apropiación</w:t>
                  </w:r>
                  <w:proofErr w:type="spellEnd"/>
                  <w:r>
                    <w:rPr>
                      <w:rFonts w:ascii="Georgia" w:hAnsi="Georgia"/>
                      <w:b/>
                      <w:bCs/>
                      <w:i/>
                      <w:iCs/>
                    </w:rPr>
                    <w:t xml:space="preserve">, con </w:t>
                  </w:r>
                  <w:proofErr w:type="spellStart"/>
                  <w:r>
                    <w:rPr>
                      <w:rFonts w:ascii="Georgia" w:hAnsi="Georgia"/>
                      <w:b/>
                      <w:bCs/>
                      <w:i/>
                      <w:iCs/>
                    </w:rPr>
                    <w:t>objeto</w:t>
                  </w:r>
                  <w:proofErr w:type="spellEnd"/>
                  <w:r>
                    <w:rPr>
                      <w:rFonts w:ascii="Georgia" w:hAnsi="Georgia"/>
                      <w:b/>
                      <w:bCs/>
                      <w:i/>
                      <w:iCs/>
                    </w:rPr>
                    <w:t xml:space="preserve"> de </w:t>
                  </w:r>
                  <w:proofErr w:type="spellStart"/>
                  <w:r>
                    <w:rPr>
                      <w:rFonts w:ascii="Georgia" w:hAnsi="Georgia"/>
                      <w:b/>
                      <w:bCs/>
                      <w:i/>
                      <w:iCs/>
                    </w:rPr>
                    <w:t>hacer</w:t>
                  </w:r>
                  <w:proofErr w:type="spellEnd"/>
                  <w:r>
                    <w:rPr>
                      <w:rFonts w:ascii="Georgia" w:hAnsi="Georgia"/>
                      <w:b/>
                      <w:bCs/>
                      <w:i/>
                      <w:iCs/>
                    </w:rPr>
                    <w:t xml:space="preserve"> </w:t>
                  </w:r>
                  <w:proofErr w:type="spellStart"/>
                  <w:r>
                    <w:rPr>
                      <w:rFonts w:ascii="Georgia" w:hAnsi="Georgia"/>
                      <w:b/>
                      <w:bCs/>
                      <w:i/>
                      <w:iCs/>
                    </w:rPr>
                    <w:t>una</w:t>
                  </w:r>
                  <w:proofErr w:type="spellEnd"/>
                  <w:r>
                    <w:rPr>
                      <w:rFonts w:ascii="Georgia" w:hAnsi="Georgia"/>
                      <w:b/>
                      <w:bCs/>
                      <w:i/>
                      <w:iCs/>
                    </w:rPr>
                    <w:t xml:space="preserve"> </w:t>
                  </w:r>
                  <w:proofErr w:type="spellStart"/>
                  <w:r>
                    <w:rPr>
                      <w:rFonts w:ascii="Georgia" w:hAnsi="Georgia"/>
                      <w:b/>
                      <w:bCs/>
                      <w:i/>
                      <w:iCs/>
                    </w:rPr>
                    <w:t>distribución</w:t>
                  </w:r>
                  <w:proofErr w:type="spellEnd"/>
                  <w:r>
                    <w:rPr>
                      <w:rFonts w:ascii="Georgia" w:hAnsi="Georgia"/>
                      <w:b/>
                      <w:bCs/>
                      <w:i/>
                      <w:iCs/>
                    </w:rPr>
                    <w:t xml:space="preserve"> </w:t>
                  </w:r>
                  <w:proofErr w:type="spellStart"/>
                  <w:r>
                    <w:rPr>
                      <w:rFonts w:ascii="Georgia" w:hAnsi="Georgia"/>
                      <w:b/>
                      <w:bCs/>
                      <w:i/>
                      <w:iCs/>
                    </w:rPr>
                    <w:t>equitativa</w:t>
                  </w:r>
                  <w:proofErr w:type="spellEnd"/>
                  <w:r>
                    <w:rPr>
                      <w:rFonts w:ascii="Georgia" w:hAnsi="Georgia"/>
                      <w:b/>
                      <w:bCs/>
                      <w:i/>
                      <w:iCs/>
                    </w:rPr>
                    <w:t xml:space="preserve"> de la </w:t>
                  </w:r>
                  <w:proofErr w:type="spellStart"/>
                  <w:r>
                    <w:rPr>
                      <w:rFonts w:ascii="Georgia" w:hAnsi="Georgia"/>
                      <w:b/>
                      <w:bCs/>
                      <w:i/>
                      <w:iCs/>
                    </w:rPr>
                    <w:t>riqueza</w:t>
                  </w:r>
                  <w:proofErr w:type="spellEnd"/>
                  <w:r>
                    <w:rPr>
                      <w:rFonts w:ascii="Georgia" w:hAnsi="Georgia"/>
                      <w:b/>
                      <w:bCs/>
                      <w:i/>
                      <w:iCs/>
                    </w:rPr>
                    <w:t xml:space="preserve"> </w:t>
                  </w:r>
                  <w:proofErr w:type="spellStart"/>
                  <w:r>
                    <w:rPr>
                      <w:rFonts w:ascii="Georgia" w:hAnsi="Georgia"/>
                      <w:b/>
                      <w:bCs/>
                      <w:i/>
                      <w:iCs/>
                    </w:rPr>
                    <w:t>pública</w:t>
                  </w:r>
                  <w:proofErr w:type="spellEnd"/>
                  <w:r>
                    <w:rPr>
                      <w:rFonts w:ascii="Georgia" w:hAnsi="Georgia"/>
                      <w:b/>
                      <w:bCs/>
                      <w:i/>
                      <w:iCs/>
                    </w:rPr>
                    <w:t xml:space="preserve">…” </w:t>
                  </w:r>
                </w:p>
                <w:p w:rsidR="0014096A" w:rsidRDefault="005B0FC6">
                  <w:pPr>
                    <w:pStyle w:val="NormalWeb"/>
                    <w:framePr w:hSpace="45" w:wrap="around" w:vAnchor="text" w:hAnchor="text" w:xAlign="right" w:yAlign="center"/>
                    <w:rPr>
                      <w:rFonts w:ascii="Georgia" w:hAnsi="Georgia"/>
                      <w:b/>
                      <w:bCs/>
                      <w:i/>
                      <w:iCs/>
                    </w:rPr>
                  </w:pPr>
                  <w:r>
                    <w:rPr>
                      <w:rFonts w:ascii="Georgia" w:hAnsi="Georgia"/>
                      <w:b/>
                      <w:bCs/>
                      <w:i/>
                      <w:iCs/>
                    </w:rPr>
                    <w:t>“…</w:t>
                  </w:r>
                  <w:r w:rsidR="0014096A">
                    <w:rPr>
                      <w:rFonts w:ascii="Georgia" w:hAnsi="Georgia"/>
                      <w:b/>
                      <w:bCs/>
                      <w:i/>
                      <w:iCs/>
                    </w:rPr>
                    <w:t xml:space="preserve">The waters </w:t>
                  </w:r>
                  <w:proofErr w:type="gramStart"/>
                  <w:r w:rsidR="0014096A">
                    <w:rPr>
                      <w:rFonts w:ascii="Georgia" w:hAnsi="Georgia"/>
                      <w:b/>
                      <w:bCs/>
                      <w:i/>
                      <w:iCs/>
                    </w:rPr>
                    <w:t>of  territorial</w:t>
                  </w:r>
                  <w:proofErr w:type="gramEnd"/>
                  <w:r w:rsidR="0014096A">
                    <w:rPr>
                      <w:rFonts w:ascii="Georgia" w:hAnsi="Georgia"/>
                      <w:b/>
                      <w:bCs/>
                      <w:i/>
                      <w:iCs/>
                    </w:rPr>
                    <w:t xml:space="preserve"> oceans…interior marine waters…those of lakes and estuaries…of interior lakes…rivers…up to the emptying into the ocean are the property of the nation…</w:t>
                  </w:r>
                </w:p>
                <w:p w:rsidR="005B0FC6" w:rsidRDefault="005B0FC6">
                  <w:pPr>
                    <w:pStyle w:val="NormalWeb"/>
                    <w:framePr w:hSpace="45" w:wrap="around" w:vAnchor="text" w:hAnchor="text" w:xAlign="right" w:yAlign="center"/>
                    <w:rPr>
                      <w:rFonts w:ascii="Georgia" w:hAnsi="Georgia"/>
                      <w:b/>
                      <w:bCs/>
                      <w:i/>
                      <w:iCs/>
                    </w:rPr>
                  </w:pPr>
                  <w:r>
                    <w:rPr>
                      <w:rFonts w:ascii="Georgia" w:hAnsi="Georgia"/>
                      <w:b/>
                      <w:bCs/>
                      <w:i/>
                      <w:iCs/>
                    </w:rPr>
                    <w:t xml:space="preserve">Son </w:t>
                  </w:r>
                  <w:proofErr w:type="spellStart"/>
                  <w:r>
                    <w:rPr>
                      <w:rFonts w:ascii="Georgia" w:hAnsi="Georgia"/>
                      <w:b/>
                      <w:bCs/>
                      <w:i/>
                      <w:iCs/>
                    </w:rPr>
                    <w:t>propiedad</w:t>
                  </w:r>
                  <w:proofErr w:type="spellEnd"/>
                  <w:r>
                    <w:rPr>
                      <w:rFonts w:ascii="Georgia" w:hAnsi="Georgia"/>
                      <w:b/>
                      <w:bCs/>
                      <w:i/>
                      <w:iCs/>
                    </w:rPr>
                    <w:t xml:space="preserve"> de la </w:t>
                  </w:r>
                  <w:proofErr w:type="spellStart"/>
                  <w:r>
                    <w:rPr>
                      <w:rFonts w:ascii="Georgia" w:hAnsi="Georgia"/>
                      <w:b/>
                      <w:bCs/>
                      <w:i/>
                      <w:iCs/>
                    </w:rPr>
                    <w:t>Nación</w:t>
                  </w:r>
                  <w:proofErr w:type="spellEnd"/>
                  <w:r>
                    <w:rPr>
                      <w:rFonts w:ascii="Georgia" w:hAnsi="Georgia"/>
                      <w:b/>
                      <w:bCs/>
                      <w:i/>
                      <w:iCs/>
                    </w:rPr>
                    <w:t xml:space="preserve"> </w:t>
                  </w:r>
                  <w:proofErr w:type="spellStart"/>
                  <w:r>
                    <w:rPr>
                      <w:rFonts w:ascii="Georgia" w:hAnsi="Georgia"/>
                      <w:b/>
                      <w:bCs/>
                      <w:i/>
                      <w:iCs/>
                    </w:rPr>
                    <w:t>las</w:t>
                  </w:r>
                  <w:proofErr w:type="spellEnd"/>
                  <w:r>
                    <w:rPr>
                      <w:rFonts w:ascii="Georgia" w:hAnsi="Georgia"/>
                      <w:b/>
                      <w:bCs/>
                      <w:i/>
                      <w:iCs/>
                    </w:rPr>
                    <w:t xml:space="preserve"> </w:t>
                  </w:r>
                  <w:proofErr w:type="spellStart"/>
                  <w:r>
                    <w:rPr>
                      <w:rFonts w:ascii="Georgia" w:hAnsi="Georgia"/>
                      <w:b/>
                      <w:bCs/>
                      <w:i/>
                      <w:iCs/>
                    </w:rPr>
                    <w:t>aguas</w:t>
                  </w:r>
                  <w:proofErr w:type="spellEnd"/>
                  <w:r>
                    <w:rPr>
                      <w:rFonts w:ascii="Georgia" w:hAnsi="Georgia"/>
                      <w:b/>
                      <w:bCs/>
                      <w:i/>
                      <w:iCs/>
                    </w:rPr>
                    <w:t xml:space="preserve"> de los </w:t>
                  </w:r>
                  <w:proofErr w:type="gramStart"/>
                  <w:r>
                    <w:rPr>
                      <w:rFonts w:ascii="Georgia" w:hAnsi="Georgia"/>
                      <w:b/>
                      <w:bCs/>
                      <w:i/>
                      <w:iCs/>
                    </w:rPr>
                    <w:t>mares</w:t>
                  </w:r>
                  <w:proofErr w:type="gramEnd"/>
                  <w:r>
                    <w:rPr>
                      <w:rFonts w:ascii="Georgia" w:hAnsi="Georgia"/>
                      <w:b/>
                      <w:bCs/>
                      <w:i/>
                      <w:iCs/>
                    </w:rPr>
                    <w:t xml:space="preserve"> </w:t>
                  </w:r>
                  <w:proofErr w:type="spellStart"/>
                  <w:r>
                    <w:rPr>
                      <w:rFonts w:ascii="Georgia" w:hAnsi="Georgia"/>
                      <w:b/>
                      <w:bCs/>
                      <w:i/>
                      <w:iCs/>
                    </w:rPr>
                    <w:t>territoriales</w:t>
                  </w:r>
                  <w:proofErr w:type="spellEnd"/>
                  <w:r>
                    <w:rPr>
                      <w:rFonts w:ascii="Georgia" w:hAnsi="Georgia"/>
                      <w:b/>
                      <w:bCs/>
                      <w:i/>
                      <w:iCs/>
                    </w:rPr>
                    <w:t>…</w:t>
                  </w:r>
                  <w:proofErr w:type="spellStart"/>
                  <w:r>
                    <w:rPr>
                      <w:rFonts w:ascii="Georgia" w:hAnsi="Georgia"/>
                      <w:b/>
                      <w:bCs/>
                      <w:i/>
                      <w:iCs/>
                    </w:rPr>
                    <w:t>las</w:t>
                  </w:r>
                  <w:proofErr w:type="spellEnd"/>
                  <w:r>
                    <w:rPr>
                      <w:rFonts w:ascii="Georgia" w:hAnsi="Georgia"/>
                      <w:b/>
                      <w:bCs/>
                      <w:i/>
                      <w:iCs/>
                    </w:rPr>
                    <w:t xml:space="preserve"> </w:t>
                  </w:r>
                  <w:proofErr w:type="spellStart"/>
                  <w:r>
                    <w:rPr>
                      <w:rFonts w:ascii="Georgia" w:hAnsi="Georgia"/>
                      <w:b/>
                      <w:bCs/>
                      <w:i/>
                      <w:iCs/>
                    </w:rPr>
                    <w:t>aguas</w:t>
                  </w:r>
                  <w:proofErr w:type="spellEnd"/>
                  <w:r>
                    <w:rPr>
                      <w:rFonts w:ascii="Georgia" w:hAnsi="Georgia"/>
                      <w:b/>
                      <w:bCs/>
                      <w:i/>
                      <w:iCs/>
                    </w:rPr>
                    <w:t xml:space="preserve"> marinas </w:t>
                  </w:r>
                  <w:proofErr w:type="spellStart"/>
                  <w:r>
                    <w:rPr>
                      <w:rFonts w:ascii="Georgia" w:hAnsi="Georgia"/>
                      <w:b/>
                      <w:bCs/>
                      <w:i/>
                      <w:iCs/>
                    </w:rPr>
                    <w:t>interiores</w:t>
                  </w:r>
                  <w:proofErr w:type="spellEnd"/>
                  <w:r>
                    <w:rPr>
                      <w:rFonts w:ascii="Georgia" w:hAnsi="Georgia"/>
                      <w:b/>
                      <w:bCs/>
                      <w:i/>
                      <w:iCs/>
                    </w:rPr>
                    <w:t>…</w:t>
                  </w:r>
                  <w:proofErr w:type="spellStart"/>
                  <w:r>
                    <w:rPr>
                      <w:rFonts w:ascii="Georgia" w:hAnsi="Georgia"/>
                      <w:b/>
                      <w:bCs/>
                      <w:i/>
                      <w:iCs/>
                    </w:rPr>
                    <w:t>las</w:t>
                  </w:r>
                  <w:proofErr w:type="spellEnd"/>
                  <w:r>
                    <w:rPr>
                      <w:rFonts w:ascii="Georgia" w:hAnsi="Georgia"/>
                      <w:b/>
                      <w:bCs/>
                      <w:i/>
                      <w:iCs/>
                    </w:rPr>
                    <w:t xml:space="preserve"> de </w:t>
                  </w:r>
                  <w:proofErr w:type="spellStart"/>
                  <w:r>
                    <w:rPr>
                      <w:rFonts w:ascii="Georgia" w:hAnsi="Georgia"/>
                      <w:b/>
                      <w:bCs/>
                      <w:i/>
                      <w:iCs/>
                    </w:rPr>
                    <w:t>las</w:t>
                  </w:r>
                  <w:proofErr w:type="spellEnd"/>
                  <w:r>
                    <w:rPr>
                      <w:rFonts w:ascii="Georgia" w:hAnsi="Georgia"/>
                      <w:b/>
                      <w:bCs/>
                      <w:i/>
                      <w:iCs/>
                    </w:rPr>
                    <w:t xml:space="preserve"> </w:t>
                  </w:r>
                  <w:proofErr w:type="spellStart"/>
                  <w:r>
                    <w:rPr>
                      <w:rFonts w:ascii="Georgia" w:hAnsi="Georgia"/>
                      <w:b/>
                      <w:bCs/>
                      <w:i/>
                      <w:iCs/>
                    </w:rPr>
                    <w:t>lagunas</w:t>
                  </w:r>
                  <w:proofErr w:type="spellEnd"/>
                  <w:r>
                    <w:rPr>
                      <w:rFonts w:ascii="Georgia" w:hAnsi="Georgia"/>
                      <w:b/>
                      <w:bCs/>
                      <w:i/>
                      <w:iCs/>
                    </w:rPr>
                    <w:t xml:space="preserve"> y </w:t>
                  </w:r>
                  <w:proofErr w:type="spellStart"/>
                  <w:r>
                    <w:rPr>
                      <w:rFonts w:ascii="Georgia" w:hAnsi="Georgia"/>
                      <w:b/>
                      <w:bCs/>
                      <w:i/>
                      <w:iCs/>
                    </w:rPr>
                    <w:t>esteros</w:t>
                  </w:r>
                  <w:proofErr w:type="spellEnd"/>
                  <w:r>
                    <w:rPr>
                      <w:rFonts w:ascii="Georgia" w:hAnsi="Georgia"/>
                      <w:b/>
                      <w:bCs/>
                      <w:i/>
                      <w:iCs/>
                    </w:rPr>
                    <w:t>…</w:t>
                  </w:r>
                  <w:proofErr w:type="spellStart"/>
                  <w:r>
                    <w:rPr>
                      <w:rFonts w:ascii="Georgia" w:hAnsi="Georgia"/>
                      <w:b/>
                      <w:bCs/>
                      <w:i/>
                      <w:iCs/>
                    </w:rPr>
                    <w:t>las</w:t>
                  </w:r>
                  <w:proofErr w:type="spellEnd"/>
                  <w:r>
                    <w:rPr>
                      <w:rFonts w:ascii="Georgia" w:hAnsi="Georgia"/>
                      <w:b/>
                      <w:bCs/>
                      <w:i/>
                      <w:iCs/>
                    </w:rPr>
                    <w:t xml:space="preserve"> de los </w:t>
                  </w:r>
                  <w:proofErr w:type="spellStart"/>
                  <w:r>
                    <w:rPr>
                      <w:rFonts w:ascii="Georgia" w:hAnsi="Georgia"/>
                      <w:b/>
                      <w:bCs/>
                      <w:i/>
                      <w:iCs/>
                    </w:rPr>
                    <w:t>lagos</w:t>
                  </w:r>
                  <w:proofErr w:type="spellEnd"/>
                  <w:r>
                    <w:rPr>
                      <w:rFonts w:ascii="Georgia" w:hAnsi="Georgia"/>
                      <w:b/>
                      <w:bCs/>
                      <w:i/>
                      <w:iCs/>
                    </w:rPr>
                    <w:t xml:space="preserve"> </w:t>
                  </w:r>
                  <w:proofErr w:type="spellStart"/>
                  <w:r>
                    <w:rPr>
                      <w:rFonts w:ascii="Georgia" w:hAnsi="Georgia"/>
                      <w:b/>
                      <w:bCs/>
                      <w:i/>
                      <w:iCs/>
                    </w:rPr>
                    <w:t>interiores</w:t>
                  </w:r>
                  <w:proofErr w:type="spellEnd"/>
                  <w:r>
                    <w:rPr>
                      <w:rFonts w:ascii="Georgia" w:hAnsi="Georgia"/>
                      <w:b/>
                      <w:bCs/>
                      <w:i/>
                      <w:iCs/>
                    </w:rPr>
                    <w:t>…</w:t>
                  </w:r>
                  <w:proofErr w:type="spellStart"/>
                  <w:r>
                    <w:rPr>
                      <w:rFonts w:ascii="Georgia" w:hAnsi="Georgia"/>
                      <w:b/>
                      <w:bCs/>
                      <w:i/>
                      <w:iCs/>
                    </w:rPr>
                    <w:t>las</w:t>
                  </w:r>
                  <w:proofErr w:type="spellEnd"/>
                  <w:r>
                    <w:rPr>
                      <w:rFonts w:ascii="Georgia" w:hAnsi="Georgia"/>
                      <w:b/>
                      <w:bCs/>
                      <w:i/>
                      <w:iCs/>
                    </w:rPr>
                    <w:t xml:space="preserve"> de los </w:t>
                  </w:r>
                  <w:proofErr w:type="spellStart"/>
                  <w:r>
                    <w:rPr>
                      <w:rFonts w:ascii="Georgia" w:hAnsi="Georgia"/>
                      <w:b/>
                      <w:bCs/>
                      <w:i/>
                      <w:iCs/>
                    </w:rPr>
                    <w:t>ríos</w:t>
                  </w:r>
                  <w:proofErr w:type="spellEnd"/>
                  <w:r>
                    <w:rPr>
                      <w:rFonts w:ascii="Georgia" w:hAnsi="Georgia"/>
                      <w:b/>
                      <w:bCs/>
                      <w:i/>
                      <w:iCs/>
                    </w:rPr>
                    <w:t>…</w:t>
                  </w:r>
                  <w:proofErr w:type="spellStart"/>
                  <w:r>
                    <w:rPr>
                      <w:rFonts w:ascii="Georgia" w:hAnsi="Georgia"/>
                      <w:b/>
                      <w:bCs/>
                      <w:i/>
                      <w:iCs/>
                    </w:rPr>
                    <w:t>hasta</w:t>
                  </w:r>
                  <w:proofErr w:type="spellEnd"/>
                  <w:r>
                    <w:rPr>
                      <w:rFonts w:ascii="Georgia" w:hAnsi="Georgia"/>
                      <w:b/>
                      <w:bCs/>
                      <w:i/>
                      <w:iCs/>
                    </w:rPr>
                    <w:t xml:space="preserve"> </w:t>
                  </w:r>
                  <w:proofErr w:type="spellStart"/>
                  <w:r>
                    <w:rPr>
                      <w:rFonts w:ascii="Georgia" w:hAnsi="Georgia"/>
                      <w:b/>
                      <w:bCs/>
                      <w:i/>
                      <w:iCs/>
                    </w:rPr>
                    <w:t>su</w:t>
                  </w:r>
                  <w:proofErr w:type="spellEnd"/>
                  <w:r>
                    <w:rPr>
                      <w:rFonts w:ascii="Georgia" w:hAnsi="Georgia"/>
                      <w:b/>
                      <w:bCs/>
                      <w:i/>
                      <w:iCs/>
                    </w:rPr>
                    <w:t xml:space="preserve"> </w:t>
                  </w:r>
                  <w:proofErr w:type="spellStart"/>
                  <w:r>
                    <w:rPr>
                      <w:rFonts w:ascii="Georgia" w:hAnsi="Georgia"/>
                      <w:b/>
                      <w:bCs/>
                      <w:i/>
                      <w:iCs/>
                    </w:rPr>
                    <w:t>desembocadura</w:t>
                  </w:r>
                  <w:proofErr w:type="spellEnd"/>
                  <w:r>
                    <w:rPr>
                      <w:rFonts w:ascii="Georgia" w:hAnsi="Georgia"/>
                      <w:b/>
                      <w:bCs/>
                      <w:i/>
                      <w:iCs/>
                    </w:rPr>
                    <w:t xml:space="preserve"> en el mar…” </w:t>
                  </w:r>
                </w:p>
                <w:p w:rsidR="00BB2495" w:rsidRDefault="005B0FC6">
                  <w:pPr>
                    <w:pStyle w:val="NormalWeb"/>
                    <w:framePr w:hSpace="45" w:wrap="around" w:vAnchor="text" w:hAnchor="text" w:xAlign="right" w:yAlign="center"/>
                    <w:rPr>
                      <w:rFonts w:ascii="Georgia" w:hAnsi="Georgia"/>
                      <w:b/>
                      <w:bCs/>
                      <w:i/>
                      <w:iCs/>
                    </w:rPr>
                  </w:pPr>
                  <w:r>
                    <w:rPr>
                      <w:rFonts w:ascii="Georgia" w:hAnsi="Georgia"/>
                      <w:b/>
                      <w:bCs/>
                      <w:i/>
                      <w:iCs/>
                    </w:rPr>
                    <w:t>“…</w:t>
                  </w:r>
                  <w:r w:rsidR="00BB2495">
                    <w:rPr>
                      <w:rFonts w:ascii="Georgia" w:hAnsi="Georgia"/>
                      <w:b/>
                      <w:bCs/>
                      <w:i/>
                      <w:iCs/>
                    </w:rPr>
                    <w:t>In (a</w:t>
                  </w:r>
                  <w:r w:rsidR="0014096A">
                    <w:rPr>
                      <w:rFonts w:ascii="Georgia" w:hAnsi="Georgia"/>
                      <w:b/>
                      <w:bCs/>
                      <w:i/>
                      <w:iCs/>
                    </w:rPr>
                    <w:t xml:space="preserve">(strip of) land within 100 kilometers of the borders and 50 </w:t>
                  </w:r>
                  <w:r w:rsidR="00BB2495">
                    <w:rPr>
                      <w:rFonts w:ascii="Georgia" w:hAnsi="Georgia"/>
                      <w:b/>
                      <w:bCs/>
                      <w:i/>
                      <w:iCs/>
                    </w:rPr>
                    <w:t>kilometers</w:t>
                  </w:r>
                  <w:r w:rsidR="0014096A">
                    <w:rPr>
                      <w:rFonts w:ascii="Georgia" w:hAnsi="Georgia"/>
                      <w:b/>
                      <w:bCs/>
                      <w:i/>
                      <w:iCs/>
                    </w:rPr>
                    <w:t xml:space="preserve"> from beaches, under no circumstance may </w:t>
                  </w:r>
                  <w:r w:rsidR="00BB2495">
                    <w:rPr>
                      <w:rFonts w:ascii="Georgia" w:hAnsi="Georgia"/>
                      <w:b/>
                      <w:bCs/>
                      <w:i/>
                      <w:iCs/>
                    </w:rPr>
                    <w:t xml:space="preserve">foreigners acquire the direct power (direct ownership?) over land and waters. </w:t>
                  </w:r>
                </w:p>
                <w:p w:rsidR="005B0FC6" w:rsidRDefault="005B0FC6">
                  <w:pPr>
                    <w:pStyle w:val="NormalWeb"/>
                    <w:framePr w:hSpace="45" w:wrap="around" w:vAnchor="text" w:hAnchor="text" w:xAlign="right" w:yAlign="center"/>
                    <w:rPr>
                      <w:rFonts w:ascii="Georgia" w:hAnsi="Georgia"/>
                      <w:b/>
                      <w:bCs/>
                      <w:i/>
                      <w:iCs/>
                    </w:rPr>
                  </w:pPr>
                  <w:r>
                    <w:rPr>
                      <w:rFonts w:ascii="Georgia" w:hAnsi="Georgia"/>
                      <w:b/>
                      <w:bCs/>
                      <w:i/>
                      <w:iCs/>
                    </w:rPr>
                    <w:t xml:space="preserve">En </w:t>
                  </w:r>
                  <w:proofErr w:type="spellStart"/>
                  <w:r>
                    <w:rPr>
                      <w:rFonts w:ascii="Georgia" w:hAnsi="Georgia"/>
                      <w:b/>
                      <w:bCs/>
                      <w:i/>
                      <w:iCs/>
                    </w:rPr>
                    <w:t>una</w:t>
                  </w:r>
                  <w:proofErr w:type="spellEnd"/>
                  <w:r>
                    <w:rPr>
                      <w:rFonts w:ascii="Georgia" w:hAnsi="Georgia"/>
                      <w:b/>
                      <w:bCs/>
                      <w:i/>
                      <w:iCs/>
                    </w:rPr>
                    <w:t xml:space="preserve"> </w:t>
                  </w:r>
                  <w:proofErr w:type="spellStart"/>
                  <w:r>
                    <w:rPr>
                      <w:rFonts w:ascii="Georgia" w:hAnsi="Georgia"/>
                      <w:b/>
                      <w:bCs/>
                      <w:i/>
                      <w:iCs/>
                    </w:rPr>
                    <w:t>faja</w:t>
                  </w:r>
                  <w:proofErr w:type="spellEnd"/>
                  <w:r>
                    <w:rPr>
                      <w:rFonts w:ascii="Georgia" w:hAnsi="Georgia"/>
                      <w:b/>
                      <w:bCs/>
                      <w:i/>
                      <w:iCs/>
                    </w:rPr>
                    <w:t xml:space="preserve"> de </w:t>
                  </w:r>
                  <w:proofErr w:type="spellStart"/>
                  <w:r>
                    <w:rPr>
                      <w:rFonts w:ascii="Georgia" w:hAnsi="Georgia"/>
                      <w:b/>
                      <w:bCs/>
                      <w:i/>
                      <w:iCs/>
                    </w:rPr>
                    <w:t>cien</w:t>
                  </w:r>
                  <w:proofErr w:type="spellEnd"/>
                  <w:r>
                    <w:rPr>
                      <w:rFonts w:ascii="Georgia" w:hAnsi="Georgia"/>
                      <w:b/>
                      <w:bCs/>
                      <w:i/>
                      <w:iCs/>
                    </w:rPr>
                    <w:t xml:space="preserve"> </w:t>
                  </w:r>
                  <w:proofErr w:type="spellStart"/>
                  <w:r>
                    <w:rPr>
                      <w:rFonts w:ascii="Georgia" w:hAnsi="Georgia"/>
                      <w:b/>
                      <w:bCs/>
                      <w:i/>
                      <w:iCs/>
                    </w:rPr>
                    <w:t>kilómetros</w:t>
                  </w:r>
                  <w:proofErr w:type="spellEnd"/>
                  <w:r>
                    <w:rPr>
                      <w:rFonts w:ascii="Georgia" w:hAnsi="Georgia"/>
                      <w:b/>
                      <w:bCs/>
                      <w:i/>
                      <w:iCs/>
                    </w:rPr>
                    <w:t xml:space="preserve"> a lo largo de </w:t>
                  </w:r>
                  <w:proofErr w:type="spellStart"/>
                  <w:r>
                    <w:rPr>
                      <w:rFonts w:ascii="Georgia" w:hAnsi="Georgia"/>
                      <w:b/>
                      <w:bCs/>
                      <w:i/>
                      <w:iCs/>
                    </w:rPr>
                    <w:t>las</w:t>
                  </w:r>
                  <w:proofErr w:type="spellEnd"/>
                  <w:r>
                    <w:rPr>
                      <w:rFonts w:ascii="Georgia" w:hAnsi="Georgia"/>
                      <w:b/>
                      <w:bCs/>
                      <w:i/>
                      <w:iCs/>
                    </w:rPr>
                    <w:t xml:space="preserve"> </w:t>
                  </w:r>
                  <w:proofErr w:type="spellStart"/>
                  <w:r>
                    <w:rPr>
                      <w:rFonts w:ascii="Georgia" w:hAnsi="Georgia"/>
                      <w:b/>
                      <w:bCs/>
                      <w:i/>
                      <w:iCs/>
                    </w:rPr>
                    <w:t>fronteras</w:t>
                  </w:r>
                  <w:proofErr w:type="spellEnd"/>
                  <w:r>
                    <w:rPr>
                      <w:rFonts w:ascii="Georgia" w:hAnsi="Georgia"/>
                      <w:b/>
                      <w:bCs/>
                      <w:i/>
                      <w:iCs/>
                    </w:rPr>
                    <w:t xml:space="preserve"> y de </w:t>
                  </w:r>
                  <w:proofErr w:type="spellStart"/>
                  <w:r>
                    <w:rPr>
                      <w:rFonts w:ascii="Georgia" w:hAnsi="Georgia"/>
                      <w:b/>
                      <w:bCs/>
                      <w:i/>
                      <w:iCs/>
                    </w:rPr>
                    <w:t>cincuenta</w:t>
                  </w:r>
                  <w:proofErr w:type="spellEnd"/>
                  <w:r>
                    <w:rPr>
                      <w:rFonts w:ascii="Georgia" w:hAnsi="Georgia"/>
                      <w:b/>
                      <w:bCs/>
                      <w:i/>
                      <w:iCs/>
                    </w:rPr>
                    <w:t xml:space="preserve"> en </w:t>
                  </w:r>
                  <w:proofErr w:type="spellStart"/>
                  <w:r>
                    <w:rPr>
                      <w:rFonts w:ascii="Georgia" w:hAnsi="Georgia"/>
                      <w:b/>
                      <w:bCs/>
                      <w:i/>
                      <w:iCs/>
                    </w:rPr>
                    <w:t>las</w:t>
                  </w:r>
                  <w:proofErr w:type="spellEnd"/>
                  <w:r>
                    <w:rPr>
                      <w:rFonts w:ascii="Georgia" w:hAnsi="Georgia"/>
                      <w:b/>
                      <w:bCs/>
                      <w:i/>
                      <w:iCs/>
                    </w:rPr>
                    <w:t xml:space="preserve"> playas, </w:t>
                  </w:r>
                  <w:proofErr w:type="spellStart"/>
                  <w:r>
                    <w:rPr>
                      <w:rFonts w:ascii="Georgia" w:hAnsi="Georgia"/>
                      <w:b/>
                      <w:bCs/>
                      <w:i/>
                      <w:iCs/>
                    </w:rPr>
                    <w:t>por</w:t>
                  </w:r>
                  <w:proofErr w:type="spellEnd"/>
                  <w:r>
                    <w:rPr>
                      <w:rFonts w:ascii="Georgia" w:hAnsi="Georgia"/>
                      <w:b/>
                      <w:bCs/>
                      <w:i/>
                      <w:iCs/>
                    </w:rPr>
                    <w:t xml:space="preserve"> </w:t>
                  </w:r>
                  <w:proofErr w:type="spellStart"/>
                  <w:r>
                    <w:rPr>
                      <w:rFonts w:ascii="Georgia" w:hAnsi="Georgia"/>
                      <w:b/>
                      <w:bCs/>
                      <w:i/>
                      <w:iCs/>
                    </w:rPr>
                    <w:t>ningún</w:t>
                  </w:r>
                  <w:proofErr w:type="spellEnd"/>
                  <w:r>
                    <w:rPr>
                      <w:rFonts w:ascii="Georgia" w:hAnsi="Georgia"/>
                      <w:b/>
                      <w:bCs/>
                      <w:i/>
                      <w:iCs/>
                    </w:rPr>
                    <w:t xml:space="preserve"> </w:t>
                  </w:r>
                  <w:proofErr w:type="spellStart"/>
                  <w:r>
                    <w:rPr>
                      <w:rFonts w:ascii="Georgia" w:hAnsi="Georgia"/>
                      <w:b/>
                      <w:bCs/>
                      <w:i/>
                      <w:iCs/>
                    </w:rPr>
                    <w:t>motivo</w:t>
                  </w:r>
                  <w:proofErr w:type="spellEnd"/>
                  <w:r>
                    <w:rPr>
                      <w:rFonts w:ascii="Georgia" w:hAnsi="Georgia"/>
                      <w:b/>
                      <w:bCs/>
                      <w:i/>
                      <w:iCs/>
                    </w:rPr>
                    <w:t xml:space="preserve"> </w:t>
                  </w:r>
                  <w:proofErr w:type="spellStart"/>
                  <w:r>
                    <w:rPr>
                      <w:rFonts w:ascii="Georgia" w:hAnsi="Georgia"/>
                      <w:b/>
                      <w:bCs/>
                      <w:i/>
                      <w:iCs/>
                    </w:rPr>
                    <w:t>podrán</w:t>
                  </w:r>
                  <w:proofErr w:type="spellEnd"/>
                  <w:r>
                    <w:rPr>
                      <w:rFonts w:ascii="Georgia" w:hAnsi="Georgia"/>
                      <w:b/>
                      <w:bCs/>
                      <w:i/>
                      <w:iCs/>
                    </w:rPr>
                    <w:t xml:space="preserve"> los </w:t>
                  </w:r>
                  <w:proofErr w:type="spellStart"/>
                  <w:r>
                    <w:rPr>
                      <w:rFonts w:ascii="Georgia" w:hAnsi="Georgia"/>
                      <w:b/>
                      <w:bCs/>
                      <w:i/>
                      <w:iCs/>
                    </w:rPr>
                    <w:t>extranjeros</w:t>
                  </w:r>
                  <w:proofErr w:type="spellEnd"/>
                  <w:r>
                    <w:rPr>
                      <w:rFonts w:ascii="Georgia" w:hAnsi="Georgia"/>
                      <w:b/>
                      <w:bCs/>
                      <w:i/>
                      <w:iCs/>
                    </w:rPr>
                    <w:t xml:space="preserve"> </w:t>
                  </w:r>
                  <w:proofErr w:type="spellStart"/>
                  <w:r>
                    <w:rPr>
                      <w:rFonts w:ascii="Georgia" w:hAnsi="Georgia"/>
                      <w:b/>
                      <w:bCs/>
                      <w:i/>
                      <w:iCs/>
                    </w:rPr>
                    <w:t>adquirir</w:t>
                  </w:r>
                  <w:proofErr w:type="spellEnd"/>
                  <w:r>
                    <w:rPr>
                      <w:rFonts w:ascii="Georgia" w:hAnsi="Georgia"/>
                      <w:b/>
                      <w:bCs/>
                      <w:i/>
                      <w:iCs/>
                    </w:rPr>
                    <w:t xml:space="preserve"> el </w:t>
                  </w:r>
                  <w:proofErr w:type="spellStart"/>
                  <w:r>
                    <w:rPr>
                      <w:rFonts w:ascii="Georgia" w:hAnsi="Georgia"/>
                      <w:b/>
                      <w:bCs/>
                      <w:i/>
                      <w:iCs/>
                    </w:rPr>
                    <w:t>dominio</w:t>
                  </w:r>
                  <w:proofErr w:type="spellEnd"/>
                  <w:r>
                    <w:rPr>
                      <w:rFonts w:ascii="Georgia" w:hAnsi="Georgia"/>
                      <w:b/>
                      <w:bCs/>
                      <w:i/>
                      <w:iCs/>
                    </w:rPr>
                    <w:t xml:space="preserve"> </w:t>
                  </w:r>
                  <w:proofErr w:type="spellStart"/>
                  <w:r>
                    <w:rPr>
                      <w:rFonts w:ascii="Georgia" w:hAnsi="Georgia"/>
                      <w:b/>
                      <w:bCs/>
                      <w:i/>
                      <w:iCs/>
                    </w:rPr>
                    <w:t>directo</w:t>
                  </w:r>
                  <w:proofErr w:type="spellEnd"/>
                  <w:r>
                    <w:rPr>
                      <w:rFonts w:ascii="Georgia" w:hAnsi="Georgia"/>
                      <w:b/>
                      <w:bCs/>
                      <w:i/>
                      <w:iCs/>
                    </w:rPr>
                    <w:t xml:space="preserve"> </w:t>
                  </w:r>
                  <w:proofErr w:type="spellStart"/>
                  <w:r>
                    <w:rPr>
                      <w:rFonts w:ascii="Georgia" w:hAnsi="Georgia"/>
                      <w:b/>
                      <w:bCs/>
                      <w:i/>
                      <w:iCs/>
                    </w:rPr>
                    <w:t>sobre</w:t>
                  </w:r>
                  <w:proofErr w:type="spellEnd"/>
                  <w:r>
                    <w:rPr>
                      <w:rFonts w:ascii="Georgia" w:hAnsi="Georgia"/>
                      <w:b/>
                      <w:bCs/>
                      <w:i/>
                      <w:iCs/>
                    </w:rPr>
                    <w:t xml:space="preserve"> </w:t>
                  </w:r>
                  <w:proofErr w:type="spellStart"/>
                  <w:r>
                    <w:rPr>
                      <w:rFonts w:ascii="Georgia" w:hAnsi="Georgia"/>
                      <w:b/>
                      <w:bCs/>
                      <w:i/>
                      <w:iCs/>
                    </w:rPr>
                    <w:t>tierras</w:t>
                  </w:r>
                  <w:proofErr w:type="spellEnd"/>
                  <w:r>
                    <w:rPr>
                      <w:rFonts w:ascii="Georgia" w:hAnsi="Georgia"/>
                      <w:b/>
                      <w:bCs/>
                      <w:i/>
                      <w:iCs/>
                    </w:rPr>
                    <w:t xml:space="preserve"> y </w:t>
                  </w:r>
                  <w:proofErr w:type="spellStart"/>
                  <w:r>
                    <w:rPr>
                      <w:rFonts w:ascii="Georgia" w:hAnsi="Georgia"/>
                      <w:b/>
                      <w:bCs/>
                      <w:i/>
                      <w:iCs/>
                    </w:rPr>
                    <w:t>aguas</w:t>
                  </w:r>
                  <w:proofErr w:type="spellEnd"/>
                  <w:r>
                    <w:rPr>
                      <w:rFonts w:ascii="Georgia" w:hAnsi="Georgia"/>
                      <w:b/>
                      <w:bCs/>
                      <w:i/>
                      <w:iCs/>
                    </w:rPr>
                    <w:t>…</w:t>
                  </w:r>
                  <w:proofErr w:type="gramStart"/>
                  <w:r>
                    <w:rPr>
                      <w:rFonts w:ascii="Georgia" w:hAnsi="Georgia"/>
                      <w:b/>
                      <w:bCs/>
                      <w:i/>
                      <w:iCs/>
                    </w:rPr>
                    <w:t>”.</w:t>
                  </w:r>
                  <w:proofErr w:type="gramEnd"/>
                  <w:r>
                    <w:rPr>
                      <w:rFonts w:ascii="Georgia" w:hAnsi="Georgia"/>
                      <w:b/>
                      <w:bCs/>
                      <w:i/>
                      <w:iCs/>
                    </w:rPr>
                    <w:t xml:space="preserve"> </w:t>
                  </w:r>
                </w:p>
                <w:p w:rsidR="005B0FC6" w:rsidRDefault="005B0FC6">
                  <w:pPr>
                    <w:pStyle w:val="NormalWeb"/>
                    <w:framePr w:hSpace="45" w:wrap="around" w:vAnchor="text" w:hAnchor="text" w:xAlign="right" w:yAlign="center"/>
                    <w:rPr>
                      <w:rFonts w:ascii="Georgia" w:hAnsi="Georgia"/>
                      <w:b/>
                      <w:bCs/>
                      <w:i/>
                      <w:iCs/>
                    </w:rPr>
                  </w:pPr>
                  <w:proofErr w:type="spellStart"/>
                  <w:r>
                    <w:rPr>
                      <w:rFonts w:ascii="Georgia" w:hAnsi="Georgia"/>
                      <w:b/>
                      <w:bCs/>
                      <w:i/>
                      <w:iCs/>
                    </w:rPr>
                    <w:t>Artículo</w:t>
                  </w:r>
                  <w:proofErr w:type="spellEnd"/>
                  <w:r>
                    <w:rPr>
                      <w:rFonts w:ascii="Georgia" w:hAnsi="Georgia"/>
                      <w:b/>
                      <w:bCs/>
                      <w:i/>
                      <w:iCs/>
                    </w:rPr>
                    <w:t xml:space="preserve"> 27 de la </w:t>
                  </w:r>
                  <w:proofErr w:type="spellStart"/>
                  <w:r>
                    <w:rPr>
                      <w:rFonts w:ascii="Georgia" w:hAnsi="Georgia"/>
                      <w:b/>
                      <w:bCs/>
                      <w:i/>
                      <w:iCs/>
                    </w:rPr>
                    <w:t>Constitución</w:t>
                  </w:r>
                  <w:proofErr w:type="spellEnd"/>
                  <w:r>
                    <w:rPr>
                      <w:rFonts w:ascii="Georgia" w:hAnsi="Georgia"/>
                      <w:b/>
                      <w:bCs/>
                      <w:i/>
                      <w:iCs/>
                    </w:rPr>
                    <w:t xml:space="preserve"> </w:t>
                  </w:r>
                  <w:proofErr w:type="spellStart"/>
                  <w:r>
                    <w:rPr>
                      <w:rFonts w:ascii="Georgia" w:hAnsi="Georgia"/>
                      <w:b/>
                      <w:bCs/>
                      <w:i/>
                      <w:iCs/>
                    </w:rPr>
                    <w:t>Política</w:t>
                  </w:r>
                  <w:proofErr w:type="spellEnd"/>
                  <w:r>
                    <w:rPr>
                      <w:rFonts w:ascii="Georgia" w:hAnsi="Georgia"/>
                      <w:b/>
                      <w:bCs/>
                      <w:i/>
                      <w:iCs/>
                    </w:rPr>
                    <w:t xml:space="preserve"> de los </w:t>
                  </w:r>
                  <w:proofErr w:type="spellStart"/>
                  <w:r>
                    <w:rPr>
                      <w:rFonts w:ascii="Georgia" w:hAnsi="Georgia"/>
                      <w:b/>
                      <w:bCs/>
                      <w:i/>
                      <w:iCs/>
                    </w:rPr>
                    <w:t>Estados</w:t>
                  </w:r>
                  <w:proofErr w:type="spellEnd"/>
                  <w:r>
                    <w:rPr>
                      <w:rFonts w:ascii="Georgia" w:hAnsi="Georgia"/>
                      <w:b/>
                      <w:bCs/>
                      <w:i/>
                      <w:iCs/>
                    </w:rPr>
                    <w:t xml:space="preserve"> </w:t>
                  </w:r>
                  <w:proofErr w:type="spellStart"/>
                  <w:r>
                    <w:rPr>
                      <w:rFonts w:ascii="Georgia" w:hAnsi="Georgia"/>
                      <w:b/>
                      <w:bCs/>
                      <w:i/>
                      <w:iCs/>
                    </w:rPr>
                    <w:t>Unidos</w:t>
                  </w:r>
                  <w:proofErr w:type="spellEnd"/>
                  <w:r>
                    <w:rPr>
                      <w:rFonts w:ascii="Georgia" w:hAnsi="Georgia"/>
                      <w:b/>
                      <w:bCs/>
                      <w:i/>
                      <w:iCs/>
                    </w:rPr>
                    <w:t xml:space="preserve"> </w:t>
                  </w:r>
                  <w:proofErr w:type="spellStart"/>
                  <w:r>
                    <w:rPr>
                      <w:rFonts w:ascii="Georgia" w:hAnsi="Georgia"/>
                      <w:b/>
                      <w:bCs/>
                      <w:i/>
                      <w:iCs/>
                    </w:rPr>
                    <w:t>Mexicanos</w:t>
                  </w:r>
                  <w:proofErr w:type="spellEnd"/>
                  <w:r>
                    <w:rPr>
                      <w:rFonts w:ascii="Georgia" w:hAnsi="Georgia"/>
                      <w:b/>
                      <w:bCs/>
                      <w:i/>
                      <w:iCs/>
                    </w:rPr>
                    <w:t xml:space="preserve">. </w:t>
                  </w:r>
                </w:p>
              </w:tc>
            </w:tr>
            <w:tr w:rsidR="005B0FC6">
              <w:trPr>
                <w:tblCellSpacing w:w="0" w:type="dxa"/>
                <w:jc w:val="center"/>
              </w:trPr>
              <w:tc>
                <w:tcPr>
                  <w:tcW w:w="0" w:type="auto"/>
                  <w:vAlign w:val="center"/>
                  <w:hideMark/>
                </w:tcPr>
                <w:p w:rsidR="005B0FC6" w:rsidRDefault="005B0FC6">
                  <w:pPr>
                    <w:framePr w:hSpace="45" w:wrap="around" w:vAnchor="text" w:hAnchor="text" w:xAlign="right" w:yAlign="center"/>
                    <w:jc w:val="center"/>
                    <w:rPr>
                      <w:color w:val="000000"/>
                      <w:sz w:val="24"/>
                      <w:szCs w:val="24"/>
                    </w:rPr>
                  </w:pPr>
                  <w:hyperlink r:id="rId5" w:history="1">
                    <w:proofErr w:type="spellStart"/>
                    <w:r>
                      <w:rPr>
                        <w:rStyle w:val="Hyperlink"/>
                        <w:rFonts w:ascii="Verdana" w:hAnsi="Verdana"/>
                        <w:sz w:val="15"/>
                        <w:szCs w:val="15"/>
                      </w:rPr>
                      <w:t>Regresar</w:t>
                    </w:r>
                    <w:proofErr w:type="spellEnd"/>
                  </w:hyperlink>
                  <w:r>
                    <w:t xml:space="preserve"> | </w:t>
                  </w:r>
                  <w:hyperlink r:id="rId6" w:history="1">
                    <w:proofErr w:type="spellStart"/>
                    <w:r>
                      <w:rPr>
                        <w:rStyle w:val="Hyperlink"/>
                        <w:rFonts w:ascii="Verdana" w:hAnsi="Verdana"/>
                        <w:sz w:val="15"/>
                        <w:szCs w:val="15"/>
                      </w:rPr>
                      <w:t>Imprimir</w:t>
                    </w:r>
                    <w:proofErr w:type="spellEnd"/>
                  </w:hyperlink>
                  <w:r>
                    <w:t xml:space="preserve"> | </w:t>
                  </w:r>
                  <w:hyperlink r:id="rId7" w:history="1">
                    <w:proofErr w:type="spellStart"/>
                    <w:r>
                      <w:rPr>
                        <w:rStyle w:val="Hyperlink"/>
                        <w:rFonts w:ascii="Verdana" w:hAnsi="Verdana"/>
                        <w:sz w:val="15"/>
                        <w:szCs w:val="15"/>
                      </w:rPr>
                      <w:t>Recomendar</w:t>
                    </w:r>
                    <w:proofErr w:type="spellEnd"/>
                  </w:hyperlink>
                  <w:r>
                    <w:t xml:space="preserve"> | </w:t>
                  </w:r>
                  <w:hyperlink r:id="rId8" w:history="1">
                    <w:proofErr w:type="spellStart"/>
                    <w:r>
                      <w:rPr>
                        <w:rStyle w:val="Hyperlink"/>
                        <w:rFonts w:ascii="Verdana" w:hAnsi="Verdana"/>
                        <w:sz w:val="15"/>
                        <w:szCs w:val="15"/>
                      </w:rPr>
                      <w:t>Generales</w:t>
                    </w:r>
                    <w:proofErr w:type="spellEnd"/>
                  </w:hyperlink>
                  <w:r>
                    <w:t xml:space="preserve"> | </w:t>
                  </w:r>
                  <w:hyperlink r:id="rId9" w:history="1">
                    <w:proofErr w:type="spellStart"/>
                    <w:r>
                      <w:rPr>
                        <w:rStyle w:val="Hyperlink"/>
                        <w:rFonts w:ascii="Verdana" w:hAnsi="Verdana"/>
                        <w:sz w:val="15"/>
                        <w:szCs w:val="15"/>
                      </w:rPr>
                      <w:t>Deportes</w:t>
                    </w:r>
                    <w:proofErr w:type="spellEnd"/>
                  </w:hyperlink>
                  <w:r>
                    <w:t xml:space="preserve"> | </w:t>
                  </w:r>
                  <w:hyperlink r:id="rId10" w:history="1">
                    <w:proofErr w:type="spellStart"/>
                    <w:r>
                      <w:rPr>
                        <w:rStyle w:val="Hyperlink"/>
                        <w:rFonts w:ascii="Verdana" w:hAnsi="Verdana"/>
                        <w:sz w:val="15"/>
                        <w:szCs w:val="15"/>
                      </w:rPr>
                      <w:t>Sociales</w:t>
                    </w:r>
                    <w:proofErr w:type="spellEnd"/>
                  </w:hyperlink>
                  <w:r>
                    <w:t xml:space="preserve"> | </w:t>
                  </w:r>
                  <w:hyperlink r:id="rId11" w:history="1">
                    <w:proofErr w:type="spellStart"/>
                    <w:r>
                      <w:rPr>
                        <w:rStyle w:val="Hyperlink"/>
                        <w:rFonts w:ascii="Verdana" w:hAnsi="Verdana"/>
                        <w:sz w:val="15"/>
                        <w:szCs w:val="15"/>
                      </w:rPr>
                      <w:t>Portada</w:t>
                    </w:r>
                    <w:proofErr w:type="spellEnd"/>
                  </w:hyperlink>
                </w:p>
              </w:tc>
            </w:tr>
            <w:tr w:rsidR="005B0FC6">
              <w:trPr>
                <w:tblCellSpacing w:w="0" w:type="dxa"/>
                <w:jc w:val="center"/>
              </w:trPr>
              <w:tc>
                <w:tcPr>
                  <w:tcW w:w="0" w:type="auto"/>
                  <w:vAlign w:val="center"/>
                  <w:hideMark/>
                </w:tcPr>
                <w:p w:rsidR="005B0FC6" w:rsidRDefault="005B0FC6">
                  <w:pPr>
                    <w:framePr w:hSpace="45" w:wrap="around" w:vAnchor="text" w:hAnchor="text" w:xAlign="right" w:yAlign="center"/>
                    <w:jc w:val="center"/>
                    <w:rPr>
                      <w:color w:val="000000"/>
                      <w:sz w:val="24"/>
                      <w:szCs w:val="24"/>
                    </w:rPr>
                  </w:pPr>
                  <w:r>
                    <w:t> </w:t>
                  </w:r>
                </w:p>
              </w:tc>
            </w:tr>
          </w:tbl>
          <w:p w:rsidR="005B0FC6" w:rsidRDefault="005B0FC6">
            <w:pPr>
              <w:rPr>
                <w:color w:val="000000"/>
                <w:sz w:val="24"/>
                <w:szCs w:val="24"/>
              </w:rPr>
            </w:pPr>
          </w:p>
        </w:tc>
        <w:tc>
          <w:tcPr>
            <w:tcW w:w="1935" w:type="dxa"/>
            <w:hideMark/>
          </w:tcPr>
          <w:tbl>
            <w:tblPr>
              <w:tblW w:w="4900" w:type="pct"/>
              <w:jc w:val="center"/>
              <w:tblCellSpacing w:w="0" w:type="dxa"/>
              <w:tblCellMar>
                <w:left w:w="0" w:type="dxa"/>
                <w:right w:w="0" w:type="dxa"/>
              </w:tblCellMar>
              <w:tblLook w:val="04A0"/>
            </w:tblPr>
            <w:tblGrid>
              <w:gridCol w:w="1896"/>
            </w:tblGrid>
            <w:tr w:rsidR="005B0FC6">
              <w:trPr>
                <w:tblCellSpacing w:w="0" w:type="dxa"/>
                <w:jc w:val="center"/>
              </w:trPr>
              <w:tc>
                <w:tcPr>
                  <w:tcW w:w="0" w:type="auto"/>
                  <w:shd w:val="clear" w:color="auto" w:fill="CC3333"/>
                  <w:vAlign w:val="center"/>
                  <w:hideMark/>
                </w:tcPr>
                <w:p w:rsidR="005B0FC6" w:rsidRDefault="005B0FC6">
                  <w:pPr>
                    <w:framePr w:hSpace="45" w:wrap="around" w:vAnchor="text" w:hAnchor="text" w:xAlign="right" w:yAlign="center"/>
                    <w:jc w:val="center"/>
                    <w:rPr>
                      <w:color w:val="000000"/>
                      <w:sz w:val="24"/>
                      <w:szCs w:val="24"/>
                    </w:rPr>
                  </w:pPr>
                  <w:r>
                    <w:rPr>
                      <w:rFonts w:ascii="Verdana" w:hAnsi="Verdana"/>
                      <w:b/>
                      <w:bCs/>
                      <w:color w:val="FFFFFF"/>
                      <w:sz w:val="15"/>
                      <w:szCs w:val="15"/>
                    </w:rPr>
                    <w:lastRenderedPageBreak/>
                    <w:t>¿</w:t>
                  </w:r>
                  <w:proofErr w:type="spellStart"/>
                  <w:r>
                    <w:rPr>
                      <w:rFonts w:ascii="Verdana" w:hAnsi="Verdana"/>
                      <w:b/>
                      <w:bCs/>
                      <w:color w:val="FFFFFF"/>
                      <w:sz w:val="15"/>
                      <w:szCs w:val="15"/>
                    </w:rPr>
                    <w:t>Qué</w:t>
                  </w:r>
                  <w:proofErr w:type="spellEnd"/>
                  <w:r>
                    <w:rPr>
                      <w:rFonts w:ascii="Verdana" w:hAnsi="Verdana"/>
                      <w:b/>
                      <w:bCs/>
                      <w:color w:val="FFFFFF"/>
                      <w:sz w:val="15"/>
                      <w:szCs w:val="15"/>
                    </w:rPr>
                    <w:t xml:space="preserve"> </w:t>
                  </w:r>
                  <w:proofErr w:type="spellStart"/>
                  <w:r>
                    <w:rPr>
                      <w:rFonts w:ascii="Verdana" w:hAnsi="Verdana"/>
                      <w:b/>
                      <w:bCs/>
                      <w:color w:val="FFFFFF"/>
                      <w:sz w:val="15"/>
                      <w:szCs w:val="15"/>
                    </w:rPr>
                    <w:t>hacer</w:t>
                  </w:r>
                  <w:proofErr w:type="spellEnd"/>
                  <w:r>
                    <w:rPr>
                      <w:rFonts w:ascii="Verdana" w:hAnsi="Verdana"/>
                      <w:b/>
                      <w:bCs/>
                      <w:color w:val="FFFFFF"/>
                      <w:sz w:val="15"/>
                      <w:szCs w:val="15"/>
                    </w:rPr>
                    <w:t>?</w:t>
                  </w:r>
                </w:p>
              </w:tc>
            </w:tr>
            <w:tr w:rsidR="005B0FC6">
              <w:trPr>
                <w:tblCellSpacing w:w="0"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12" w:history="1">
                    <w:proofErr w:type="spellStart"/>
                    <w:r>
                      <w:rPr>
                        <w:rStyle w:val="Hyperlink"/>
                        <w:rFonts w:ascii="Verdana" w:hAnsi="Verdana"/>
                        <w:sz w:val="15"/>
                        <w:szCs w:val="15"/>
                      </w:rPr>
                      <w:t>Imprimir</w:t>
                    </w:r>
                    <w:proofErr w:type="spellEnd"/>
                  </w:hyperlink>
                </w:p>
              </w:tc>
            </w:tr>
            <w:tr w:rsidR="005B0FC6">
              <w:trPr>
                <w:tblCellSpacing w:w="0"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13" w:history="1">
                    <w:proofErr w:type="spellStart"/>
                    <w:r>
                      <w:rPr>
                        <w:rStyle w:val="Hyperlink"/>
                        <w:rFonts w:ascii="Verdana" w:hAnsi="Verdana"/>
                        <w:sz w:val="15"/>
                        <w:szCs w:val="15"/>
                      </w:rPr>
                      <w:t>Recomendar</w:t>
                    </w:r>
                    <w:proofErr w:type="spellEnd"/>
                  </w:hyperlink>
                </w:p>
              </w:tc>
            </w:tr>
            <w:tr w:rsidR="005B0FC6">
              <w:trPr>
                <w:tblCellSpacing w:w="0"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14" w:history="1">
                    <w:proofErr w:type="spellStart"/>
                    <w:r>
                      <w:rPr>
                        <w:rStyle w:val="Hyperlink"/>
                        <w:rFonts w:ascii="Verdana" w:hAnsi="Verdana"/>
                        <w:sz w:val="15"/>
                        <w:szCs w:val="15"/>
                      </w:rPr>
                      <w:t>Ir</w:t>
                    </w:r>
                    <w:proofErr w:type="spellEnd"/>
                    <w:r>
                      <w:rPr>
                        <w:rStyle w:val="Hyperlink"/>
                        <w:rFonts w:ascii="Verdana" w:hAnsi="Verdana"/>
                        <w:sz w:val="15"/>
                        <w:szCs w:val="15"/>
                      </w:rPr>
                      <w:t xml:space="preserve"> a la </w:t>
                    </w:r>
                    <w:proofErr w:type="spellStart"/>
                    <w:r>
                      <w:rPr>
                        <w:rStyle w:val="Hyperlink"/>
                        <w:rFonts w:ascii="Verdana" w:hAnsi="Verdana"/>
                        <w:sz w:val="15"/>
                        <w:szCs w:val="15"/>
                      </w:rPr>
                      <w:t>portada</w:t>
                    </w:r>
                    <w:proofErr w:type="spellEnd"/>
                  </w:hyperlink>
                </w:p>
              </w:tc>
            </w:tr>
            <w:tr w:rsidR="005B0FC6">
              <w:trPr>
                <w:tblCellSpacing w:w="0"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r>
                    <w:t> </w:t>
                  </w:r>
                </w:p>
              </w:tc>
            </w:tr>
            <w:tr w:rsidR="005B0FC6">
              <w:trPr>
                <w:tblCellSpacing w:w="0" w:type="dxa"/>
                <w:jc w:val="center"/>
              </w:trPr>
              <w:tc>
                <w:tcPr>
                  <w:tcW w:w="0" w:type="auto"/>
                  <w:shd w:val="clear" w:color="auto" w:fill="DF2625"/>
                  <w:vAlign w:val="center"/>
                  <w:hideMark/>
                </w:tcPr>
                <w:p w:rsidR="005B0FC6" w:rsidRDefault="005B0FC6">
                  <w:pPr>
                    <w:framePr w:hSpace="45" w:wrap="around" w:vAnchor="text" w:hAnchor="text" w:xAlign="right" w:yAlign="center"/>
                    <w:jc w:val="center"/>
                    <w:rPr>
                      <w:color w:val="000000"/>
                      <w:sz w:val="24"/>
                      <w:szCs w:val="24"/>
                    </w:rPr>
                  </w:pPr>
                  <w:proofErr w:type="spellStart"/>
                  <w:r>
                    <w:rPr>
                      <w:rFonts w:ascii="Verdana" w:hAnsi="Verdana"/>
                      <w:b/>
                      <w:bCs/>
                      <w:color w:val="FFFFFF"/>
                      <w:sz w:val="15"/>
                      <w:szCs w:val="15"/>
                    </w:rPr>
                    <w:t>Más</w:t>
                  </w:r>
                  <w:proofErr w:type="spellEnd"/>
                  <w:r>
                    <w:rPr>
                      <w:rFonts w:ascii="Verdana" w:hAnsi="Verdana"/>
                      <w:b/>
                      <w:bCs/>
                      <w:color w:val="FFFFFF"/>
                      <w:sz w:val="15"/>
                      <w:szCs w:val="15"/>
                    </w:rPr>
                    <w:t xml:space="preserve"> </w:t>
                  </w:r>
                  <w:proofErr w:type="spellStart"/>
                  <w:r>
                    <w:rPr>
                      <w:rFonts w:ascii="Verdana" w:hAnsi="Verdana"/>
                      <w:b/>
                      <w:bCs/>
                      <w:color w:val="FFFFFF"/>
                      <w:sz w:val="15"/>
                      <w:szCs w:val="15"/>
                    </w:rPr>
                    <w:t>información</w:t>
                  </w:r>
                  <w:proofErr w:type="spellEnd"/>
                </w:p>
              </w:tc>
            </w:tr>
            <w:tr w:rsidR="005B0FC6">
              <w:trPr>
                <w:tblCellSpacing w:w="0"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15" w:history="1">
                    <w:proofErr w:type="spellStart"/>
                    <w:r>
                      <w:rPr>
                        <w:rStyle w:val="Hyperlink"/>
                        <w:rFonts w:ascii="Verdana" w:hAnsi="Verdana"/>
                        <w:sz w:val="15"/>
                        <w:szCs w:val="15"/>
                      </w:rPr>
                      <w:t>Ver</w:t>
                    </w:r>
                    <w:proofErr w:type="spellEnd"/>
                    <w:r>
                      <w:rPr>
                        <w:rStyle w:val="Hyperlink"/>
                        <w:rFonts w:ascii="Verdana" w:hAnsi="Verdana"/>
                        <w:sz w:val="15"/>
                        <w:szCs w:val="15"/>
                      </w:rPr>
                      <w:t xml:space="preserve"> </w:t>
                    </w:r>
                    <w:proofErr w:type="spellStart"/>
                    <w:r>
                      <w:rPr>
                        <w:rStyle w:val="Hyperlink"/>
                        <w:rFonts w:ascii="Verdana" w:hAnsi="Verdana"/>
                        <w:sz w:val="15"/>
                        <w:szCs w:val="15"/>
                      </w:rPr>
                      <w:t>notas</w:t>
                    </w:r>
                    <w:proofErr w:type="spellEnd"/>
                    <w:r>
                      <w:rPr>
                        <w:rStyle w:val="Hyperlink"/>
                        <w:rFonts w:ascii="Verdana" w:hAnsi="Verdana"/>
                        <w:sz w:val="15"/>
                        <w:szCs w:val="15"/>
                      </w:rPr>
                      <w:t xml:space="preserve"> </w:t>
                    </w:r>
                    <w:proofErr w:type="spellStart"/>
                    <w:r>
                      <w:rPr>
                        <w:rStyle w:val="Hyperlink"/>
                        <w:rFonts w:ascii="Verdana" w:hAnsi="Verdana"/>
                        <w:sz w:val="15"/>
                        <w:szCs w:val="15"/>
                      </w:rPr>
                      <w:t>generales</w:t>
                    </w:r>
                    <w:proofErr w:type="spellEnd"/>
                  </w:hyperlink>
                </w:p>
              </w:tc>
            </w:tr>
            <w:tr w:rsidR="005B0FC6">
              <w:trPr>
                <w:tblCellSpacing w:w="0"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16" w:history="1">
                    <w:proofErr w:type="spellStart"/>
                    <w:r>
                      <w:rPr>
                        <w:rStyle w:val="Hyperlink"/>
                        <w:rFonts w:ascii="Verdana" w:hAnsi="Verdana"/>
                        <w:sz w:val="15"/>
                        <w:szCs w:val="15"/>
                      </w:rPr>
                      <w:t>Ver</w:t>
                    </w:r>
                    <w:proofErr w:type="spellEnd"/>
                    <w:r>
                      <w:rPr>
                        <w:rStyle w:val="Hyperlink"/>
                        <w:rFonts w:ascii="Verdana" w:hAnsi="Verdana"/>
                        <w:sz w:val="15"/>
                        <w:szCs w:val="15"/>
                      </w:rPr>
                      <w:t xml:space="preserve"> </w:t>
                    </w:r>
                    <w:proofErr w:type="spellStart"/>
                    <w:r>
                      <w:rPr>
                        <w:rStyle w:val="Hyperlink"/>
                        <w:rFonts w:ascii="Verdana" w:hAnsi="Verdana"/>
                        <w:sz w:val="15"/>
                        <w:szCs w:val="15"/>
                      </w:rPr>
                      <w:t>notas</w:t>
                    </w:r>
                    <w:proofErr w:type="spellEnd"/>
                    <w:r>
                      <w:rPr>
                        <w:rStyle w:val="Hyperlink"/>
                        <w:rFonts w:ascii="Verdana" w:hAnsi="Verdana"/>
                        <w:sz w:val="15"/>
                        <w:szCs w:val="15"/>
                      </w:rPr>
                      <w:t xml:space="preserve"> de </w:t>
                    </w:r>
                    <w:proofErr w:type="spellStart"/>
                    <w:r>
                      <w:rPr>
                        <w:rStyle w:val="Hyperlink"/>
                        <w:rFonts w:ascii="Verdana" w:hAnsi="Verdana"/>
                        <w:sz w:val="15"/>
                        <w:szCs w:val="15"/>
                      </w:rPr>
                      <w:t>deportes</w:t>
                    </w:r>
                    <w:proofErr w:type="spellEnd"/>
                  </w:hyperlink>
                </w:p>
              </w:tc>
            </w:tr>
            <w:tr w:rsidR="005B0FC6">
              <w:trPr>
                <w:tblCellSpacing w:w="0"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17" w:history="1">
                    <w:proofErr w:type="spellStart"/>
                    <w:r>
                      <w:rPr>
                        <w:rStyle w:val="Hyperlink"/>
                        <w:rFonts w:ascii="Verdana" w:hAnsi="Verdana"/>
                        <w:sz w:val="15"/>
                        <w:szCs w:val="15"/>
                      </w:rPr>
                      <w:t>Ver</w:t>
                    </w:r>
                    <w:proofErr w:type="spellEnd"/>
                    <w:r>
                      <w:rPr>
                        <w:rStyle w:val="Hyperlink"/>
                        <w:rFonts w:ascii="Verdana" w:hAnsi="Verdana"/>
                        <w:sz w:val="15"/>
                        <w:szCs w:val="15"/>
                      </w:rPr>
                      <w:t xml:space="preserve"> </w:t>
                    </w:r>
                    <w:proofErr w:type="spellStart"/>
                    <w:r>
                      <w:rPr>
                        <w:rStyle w:val="Hyperlink"/>
                        <w:rFonts w:ascii="Verdana" w:hAnsi="Verdana"/>
                        <w:sz w:val="15"/>
                        <w:szCs w:val="15"/>
                      </w:rPr>
                      <w:t>notas</w:t>
                    </w:r>
                    <w:proofErr w:type="spellEnd"/>
                    <w:r>
                      <w:rPr>
                        <w:rStyle w:val="Hyperlink"/>
                        <w:rFonts w:ascii="Verdana" w:hAnsi="Verdana"/>
                        <w:sz w:val="15"/>
                        <w:szCs w:val="15"/>
                      </w:rPr>
                      <w:t xml:space="preserve"> de </w:t>
                    </w:r>
                    <w:proofErr w:type="spellStart"/>
                    <w:r>
                      <w:rPr>
                        <w:rStyle w:val="Hyperlink"/>
                        <w:rFonts w:ascii="Verdana" w:hAnsi="Verdana"/>
                        <w:sz w:val="15"/>
                        <w:szCs w:val="15"/>
                      </w:rPr>
                      <w:t>sociales</w:t>
                    </w:r>
                    <w:proofErr w:type="spellEnd"/>
                  </w:hyperlink>
                </w:p>
              </w:tc>
            </w:tr>
            <w:tr w:rsidR="005B0FC6">
              <w:trPr>
                <w:tblCellSpacing w:w="0"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18" w:history="1">
                    <w:proofErr w:type="spellStart"/>
                    <w:r>
                      <w:rPr>
                        <w:rStyle w:val="Hyperlink"/>
                        <w:rFonts w:ascii="Verdana" w:hAnsi="Verdana"/>
                        <w:sz w:val="15"/>
                        <w:szCs w:val="15"/>
                      </w:rPr>
                      <w:t>Suplementos</w:t>
                    </w:r>
                    <w:proofErr w:type="spellEnd"/>
                  </w:hyperlink>
                </w:p>
              </w:tc>
            </w:tr>
            <w:tr w:rsidR="005B0FC6">
              <w:trPr>
                <w:tblCellSpacing w:w="0"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r>
                    <w:t> </w:t>
                  </w:r>
                </w:p>
              </w:tc>
            </w:tr>
            <w:tr w:rsidR="005B0FC6">
              <w:trPr>
                <w:tblCellSpacing w:w="0" w:type="dxa"/>
                <w:jc w:val="center"/>
              </w:trPr>
              <w:tc>
                <w:tcPr>
                  <w:tcW w:w="0" w:type="auto"/>
                  <w:shd w:val="clear" w:color="auto" w:fill="CC3333"/>
                  <w:vAlign w:val="center"/>
                  <w:hideMark/>
                </w:tcPr>
                <w:p w:rsidR="005B0FC6" w:rsidRDefault="005B0FC6">
                  <w:pPr>
                    <w:framePr w:hSpace="45" w:wrap="around" w:vAnchor="text" w:hAnchor="text" w:xAlign="right" w:yAlign="center"/>
                    <w:jc w:val="center"/>
                    <w:rPr>
                      <w:color w:val="000000"/>
                      <w:sz w:val="24"/>
                      <w:szCs w:val="24"/>
                    </w:rPr>
                  </w:pPr>
                  <w:proofErr w:type="spellStart"/>
                  <w:r>
                    <w:rPr>
                      <w:rFonts w:ascii="Verdana" w:hAnsi="Verdana"/>
                      <w:b/>
                      <w:bCs/>
                      <w:color w:val="FFFFFF"/>
                      <w:sz w:val="15"/>
                      <w:szCs w:val="15"/>
                    </w:rPr>
                    <w:t>Notas</w:t>
                  </w:r>
                  <w:proofErr w:type="spellEnd"/>
                  <w:r>
                    <w:rPr>
                      <w:rFonts w:ascii="Verdana" w:hAnsi="Verdana"/>
                      <w:b/>
                      <w:bCs/>
                      <w:color w:val="FFFFFF"/>
                      <w:sz w:val="15"/>
                      <w:szCs w:val="15"/>
                    </w:rPr>
                    <w:t xml:space="preserve"> </w:t>
                  </w:r>
                  <w:proofErr w:type="spellStart"/>
                  <w:r>
                    <w:rPr>
                      <w:rFonts w:ascii="Verdana" w:hAnsi="Verdana"/>
                      <w:b/>
                      <w:bCs/>
                      <w:color w:val="FFFFFF"/>
                      <w:sz w:val="15"/>
                      <w:szCs w:val="15"/>
                    </w:rPr>
                    <w:t>relacionadas</w:t>
                  </w:r>
                  <w:proofErr w:type="spellEnd"/>
                </w:p>
              </w:tc>
            </w:tr>
            <w:tr w:rsidR="005B0FC6">
              <w:trPr>
                <w:tblCellSpacing w:w="0" w:type="dxa"/>
                <w:jc w:val="center"/>
              </w:trPr>
              <w:tc>
                <w:tcPr>
                  <w:tcW w:w="0" w:type="auto"/>
                  <w:shd w:val="clear" w:color="auto" w:fill="FFCC00"/>
                  <w:vAlign w:val="center"/>
                  <w:hideMark/>
                </w:tcPr>
                <w:tbl>
                  <w:tblPr>
                    <w:tblW w:w="4900" w:type="pct"/>
                    <w:jc w:val="center"/>
                    <w:tblCellSpacing w:w="15" w:type="dxa"/>
                    <w:tblCellMar>
                      <w:top w:w="15" w:type="dxa"/>
                      <w:left w:w="15" w:type="dxa"/>
                      <w:bottom w:w="15" w:type="dxa"/>
                      <w:right w:w="15" w:type="dxa"/>
                    </w:tblCellMar>
                    <w:tblLook w:val="04A0"/>
                  </w:tblPr>
                  <w:tblGrid>
                    <w:gridCol w:w="1858"/>
                  </w:tblGrid>
                  <w:tr w:rsidR="005B0FC6">
                    <w:trPr>
                      <w:tblCellSpacing w:w="15"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19" w:history="1">
                          <w:proofErr w:type="spellStart"/>
                          <w:r>
                            <w:rPr>
                              <w:rStyle w:val="Hyperlink"/>
                              <w:rFonts w:ascii="Arial" w:hAnsi="Arial" w:cs="Arial"/>
                              <w:sz w:val="15"/>
                              <w:szCs w:val="15"/>
                            </w:rPr>
                            <w:t>Quieren</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que</w:t>
                          </w:r>
                          <w:proofErr w:type="spellEnd"/>
                          <w:r>
                            <w:rPr>
                              <w:rStyle w:val="Hyperlink"/>
                              <w:rFonts w:ascii="Arial" w:hAnsi="Arial" w:cs="Arial"/>
                              <w:sz w:val="15"/>
                              <w:szCs w:val="15"/>
                            </w:rPr>
                            <w:t xml:space="preserve"> San </w:t>
                          </w:r>
                          <w:proofErr w:type="spellStart"/>
                          <w:r>
                            <w:rPr>
                              <w:rStyle w:val="Hyperlink"/>
                              <w:rFonts w:ascii="Arial" w:hAnsi="Arial" w:cs="Arial"/>
                              <w:sz w:val="15"/>
                              <w:szCs w:val="15"/>
                            </w:rPr>
                            <w:t>Quintín</w:t>
                          </w:r>
                          <w:proofErr w:type="spellEnd"/>
                          <w:r>
                            <w:rPr>
                              <w:rStyle w:val="Hyperlink"/>
                              <w:rFonts w:ascii="Arial" w:hAnsi="Arial" w:cs="Arial"/>
                              <w:sz w:val="15"/>
                              <w:szCs w:val="15"/>
                            </w:rPr>
                            <w:t xml:space="preserve"> se </w:t>
                          </w:r>
                          <w:proofErr w:type="spellStart"/>
                          <w:r>
                            <w:rPr>
                              <w:rStyle w:val="Hyperlink"/>
                              <w:rFonts w:ascii="Arial" w:hAnsi="Arial" w:cs="Arial"/>
                              <w:sz w:val="15"/>
                              <w:szCs w:val="15"/>
                            </w:rPr>
                            <w:t>convierta</w:t>
                          </w:r>
                          <w:proofErr w:type="spellEnd"/>
                          <w:r>
                            <w:rPr>
                              <w:rStyle w:val="Hyperlink"/>
                              <w:rFonts w:ascii="Arial" w:hAnsi="Arial" w:cs="Arial"/>
                              <w:sz w:val="15"/>
                              <w:szCs w:val="15"/>
                            </w:rPr>
                            <w:t xml:space="preserve"> en </w:t>
                          </w:r>
                          <w:proofErr w:type="spellStart"/>
                          <w:r>
                            <w:rPr>
                              <w:rStyle w:val="Hyperlink"/>
                              <w:rFonts w:ascii="Arial" w:hAnsi="Arial" w:cs="Arial"/>
                              <w:sz w:val="15"/>
                              <w:szCs w:val="15"/>
                            </w:rPr>
                            <w:t>Municipio</w:t>
                          </w:r>
                          <w:proofErr w:type="spellEnd"/>
                        </w:hyperlink>
                      </w:p>
                    </w:tc>
                  </w:tr>
                  <w:tr w:rsidR="005B0FC6">
                    <w:trPr>
                      <w:tblCellSpacing w:w="15"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20" w:history="1">
                          <w:proofErr w:type="spellStart"/>
                          <w:r>
                            <w:rPr>
                              <w:rStyle w:val="Hyperlink"/>
                              <w:rFonts w:ascii="Arial" w:hAnsi="Arial" w:cs="Arial"/>
                              <w:sz w:val="15"/>
                              <w:szCs w:val="15"/>
                            </w:rPr>
                            <w:t>Detienen</w:t>
                          </w:r>
                          <w:proofErr w:type="spellEnd"/>
                          <w:r>
                            <w:rPr>
                              <w:rStyle w:val="Hyperlink"/>
                              <w:rFonts w:ascii="Arial" w:hAnsi="Arial" w:cs="Arial"/>
                              <w:sz w:val="15"/>
                              <w:szCs w:val="15"/>
                            </w:rPr>
                            <w:t xml:space="preserve"> a </w:t>
                          </w:r>
                          <w:proofErr w:type="spellStart"/>
                          <w:r>
                            <w:rPr>
                              <w:rStyle w:val="Hyperlink"/>
                              <w:rFonts w:ascii="Arial" w:hAnsi="Arial" w:cs="Arial"/>
                              <w:sz w:val="15"/>
                              <w:szCs w:val="15"/>
                            </w:rPr>
                            <w:t>sujeto</w:t>
                          </w:r>
                          <w:proofErr w:type="spellEnd"/>
                          <w:r>
                            <w:rPr>
                              <w:rStyle w:val="Hyperlink"/>
                              <w:rFonts w:ascii="Arial" w:hAnsi="Arial" w:cs="Arial"/>
                              <w:sz w:val="15"/>
                              <w:szCs w:val="15"/>
                            </w:rPr>
                            <w:t xml:space="preserve"> con </w:t>
                          </w:r>
                          <w:proofErr w:type="spellStart"/>
                          <w:r>
                            <w:rPr>
                              <w:rStyle w:val="Hyperlink"/>
                              <w:rFonts w:ascii="Arial" w:hAnsi="Arial" w:cs="Arial"/>
                              <w:sz w:val="15"/>
                              <w:szCs w:val="15"/>
                            </w:rPr>
                            <w:t>pistola</w:t>
                          </w:r>
                          <w:proofErr w:type="spellEnd"/>
                        </w:hyperlink>
                      </w:p>
                    </w:tc>
                  </w:tr>
                  <w:tr w:rsidR="005B0FC6">
                    <w:trPr>
                      <w:tblCellSpacing w:w="15"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21" w:history="1">
                          <w:proofErr w:type="spellStart"/>
                          <w:r>
                            <w:rPr>
                              <w:rStyle w:val="Hyperlink"/>
                              <w:rFonts w:ascii="Arial" w:hAnsi="Arial" w:cs="Arial"/>
                              <w:sz w:val="15"/>
                              <w:szCs w:val="15"/>
                            </w:rPr>
                            <w:t>Asalta</w:t>
                          </w:r>
                          <w:proofErr w:type="spellEnd"/>
                          <w:r>
                            <w:rPr>
                              <w:rStyle w:val="Hyperlink"/>
                              <w:rFonts w:ascii="Arial" w:hAnsi="Arial" w:cs="Arial"/>
                              <w:sz w:val="15"/>
                              <w:szCs w:val="15"/>
                            </w:rPr>
                            <w:t xml:space="preserve"> con </w:t>
                          </w:r>
                          <w:proofErr w:type="spellStart"/>
                          <w:r>
                            <w:rPr>
                              <w:rStyle w:val="Hyperlink"/>
                              <w:rFonts w:ascii="Arial" w:hAnsi="Arial" w:cs="Arial"/>
                              <w:sz w:val="15"/>
                              <w:szCs w:val="15"/>
                            </w:rPr>
                            <w:t>navaja</w:t>
                          </w:r>
                          <w:proofErr w:type="spellEnd"/>
                          <w:r>
                            <w:rPr>
                              <w:rStyle w:val="Hyperlink"/>
                              <w:rFonts w:ascii="Arial" w:hAnsi="Arial" w:cs="Arial"/>
                              <w:sz w:val="15"/>
                              <w:szCs w:val="15"/>
                            </w:rPr>
                            <w:t xml:space="preserve"> a un </w:t>
                          </w:r>
                          <w:proofErr w:type="spellStart"/>
                          <w:r>
                            <w:rPr>
                              <w:rStyle w:val="Hyperlink"/>
                              <w:rFonts w:ascii="Arial" w:hAnsi="Arial" w:cs="Arial"/>
                              <w:sz w:val="15"/>
                              <w:szCs w:val="15"/>
                            </w:rPr>
                            <w:t>transeúnte</w:t>
                          </w:r>
                          <w:proofErr w:type="spellEnd"/>
                        </w:hyperlink>
                      </w:p>
                    </w:tc>
                  </w:tr>
                  <w:tr w:rsidR="005B0FC6">
                    <w:trPr>
                      <w:tblCellSpacing w:w="15"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22" w:history="1">
                          <w:r>
                            <w:rPr>
                              <w:rStyle w:val="Hyperlink"/>
                              <w:rFonts w:ascii="Arial" w:hAnsi="Arial" w:cs="Arial"/>
                              <w:sz w:val="15"/>
                              <w:szCs w:val="15"/>
                            </w:rPr>
                            <w:t xml:space="preserve">El </w:t>
                          </w:r>
                          <w:proofErr w:type="spellStart"/>
                          <w:r>
                            <w:rPr>
                              <w:rStyle w:val="Hyperlink"/>
                              <w:rFonts w:ascii="Arial" w:hAnsi="Arial" w:cs="Arial"/>
                              <w:sz w:val="15"/>
                              <w:szCs w:val="15"/>
                            </w:rPr>
                            <w:t>grafitti</w:t>
                          </w:r>
                          <w:proofErr w:type="spellEnd"/>
                          <w:r>
                            <w:rPr>
                              <w:rStyle w:val="Hyperlink"/>
                              <w:rFonts w:ascii="Arial" w:hAnsi="Arial" w:cs="Arial"/>
                              <w:sz w:val="15"/>
                              <w:szCs w:val="15"/>
                            </w:rPr>
                            <w:t xml:space="preserve">: ¿Arte o </w:t>
                          </w:r>
                          <w:proofErr w:type="spellStart"/>
                          <w:r>
                            <w:rPr>
                              <w:rStyle w:val="Hyperlink"/>
                              <w:rFonts w:ascii="Arial" w:hAnsi="Arial" w:cs="Arial"/>
                              <w:sz w:val="15"/>
                              <w:szCs w:val="15"/>
                            </w:rPr>
                            <w:t>delito</w:t>
                          </w:r>
                          <w:proofErr w:type="spellEnd"/>
                          <w:r>
                            <w:rPr>
                              <w:rStyle w:val="Hyperlink"/>
                              <w:rFonts w:ascii="Arial" w:hAnsi="Arial" w:cs="Arial"/>
                              <w:sz w:val="15"/>
                              <w:szCs w:val="15"/>
                            </w:rPr>
                            <w:t>?</w:t>
                          </w:r>
                        </w:hyperlink>
                      </w:p>
                    </w:tc>
                  </w:tr>
                  <w:tr w:rsidR="005B0FC6">
                    <w:trPr>
                      <w:tblCellSpacing w:w="15"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23" w:history="1">
                          <w:proofErr w:type="spellStart"/>
                          <w:r>
                            <w:rPr>
                              <w:rStyle w:val="Hyperlink"/>
                              <w:rFonts w:ascii="Arial" w:hAnsi="Arial" w:cs="Arial"/>
                              <w:sz w:val="15"/>
                              <w:szCs w:val="15"/>
                            </w:rPr>
                            <w:t>Asisten</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muchos</w:t>
                          </w:r>
                          <w:proofErr w:type="spellEnd"/>
                          <w:r>
                            <w:rPr>
                              <w:rStyle w:val="Hyperlink"/>
                              <w:rFonts w:ascii="Arial" w:hAnsi="Arial" w:cs="Arial"/>
                              <w:sz w:val="15"/>
                              <w:szCs w:val="15"/>
                            </w:rPr>
                            <w:t xml:space="preserve"> a </w:t>
                          </w:r>
                          <w:proofErr w:type="spellStart"/>
                          <w:r>
                            <w:rPr>
                              <w:rStyle w:val="Hyperlink"/>
                              <w:rFonts w:ascii="Arial" w:hAnsi="Arial" w:cs="Arial"/>
                              <w:sz w:val="15"/>
                              <w:szCs w:val="15"/>
                            </w:rPr>
                            <w:t>conocer</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historia</w:t>
                          </w:r>
                          <w:proofErr w:type="spellEnd"/>
                        </w:hyperlink>
                      </w:p>
                    </w:tc>
                  </w:tr>
                  <w:tr w:rsidR="005B0FC6">
                    <w:trPr>
                      <w:tblCellSpacing w:w="15"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24" w:history="1">
                          <w:proofErr w:type="spellStart"/>
                          <w:r>
                            <w:rPr>
                              <w:rStyle w:val="Hyperlink"/>
                              <w:rFonts w:ascii="Arial" w:hAnsi="Arial" w:cs="Arial"/>
                              <w:sz w:val="15"/>
                              <w:szCs w:val="15"/>
                            </w:rPr>
                            <w:t>Escuelas</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siempre</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abiertas</w:t>
                          </w:r>
                          <w:proofErr w:type="spellEnd"/>
                        </w:hyperlink>
                      </w:p>
                    </w:tc>
                  </w:tr>
                  <w:tr w:rsidR="005B0FC6">
                    <w:trPr>
                      <w:tblCellSpacing w:w="15"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25" w:history="1">
                          <w:proofErr w:type="spellStart"/>
                          <w:r>
                            <w:rPr>
                              <w:rStyle w:val="Hyperlink"/>
                              <w:rFonts w:ascii="Arial" w:hAnsi="Arial" w:cs="Arial"/>
                              <w:sz w:val="15"/>
                              <w:szCs w:val="15"/>
                            </w:rPr>
                            <w:t>Resultó</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ileso</w:t>
                          </w:r>
                          <w:proofErr w:type="spellEnd"/>
                          <w:r>
                            <w:rPr>
                              <w:rStyle w:val="Hyperlink"/>
                              <w:rFonts w:ascii="Arial" w:hAnsi="Arial" w:cs="Arial"/>
                              <w:sz w:val="15"/>
                              <w:szCs w:val="15"/>
                            </w:rPr>
                            <w:t xml:space="preserve"> al </w:t>
                          </w:r>
                          <w:proofErr w:type="spellStart"/>
                          <w:r>
                            <w:rPr>
                              <w:rStyle w:val="Hyperlink"/>
                              <w:rFonts w:ascii="Arial" w:hAnsi="Arial" w:cs="Arial"/>
                              <w:sz w:val="15"/>
                              <w:szCs w:val="15"/>
                            </w:rPr>
                            <w:t>volcar</w:t>
                          </w:r>
                          <w:proofErr w:type="spellEnd"/>
                        </w:hyperlink>
                      </w:p>
                    </w:tc>
                  </w:tr>
                  <w:tr w:rsidR="005B0FC6">
                    <w:trPr>
                      <w:tblCellSpacing w:w="15"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26" w:history="1">
                          <w:proofErr w:type="spellStart"/>
                          <w:r>
                            <w:rPr>
                              <w:rStyle w:val="Hyperlink"/>
                              <w:rFonts w:ascii="Arial" w:hAnsi="Arial" w:cs="Arial"/>
                              <w:sz w:val="15"/>
                              <w:szCs w:val="15"/>
                            </w:rPr>
                            <w:t>Localizan</w:t>
                          </w:r>
                          <w:proofErr w:type="spellEnd"/>
                          <w:r>
                            <w:rPr>
                              <w:rStyle w:val="Hyperlink"/>
                              <w:rFonts w:ascii="Arial" w:hAnsi="Arial" w:cs="Arial"/>
                              <w:sz w:val="15"/>
                              <w:szCs w:val="15"/>
                            </w:rPr>
                            <w:t xml:space="preserve"> a </w:t>
                          </w:r>
                          <w:proofErr w:type="spellStart"/>
                          <w:r>
                            <w:rPr>
                              <w:rStyle w:val="Hyperlink"/>
                              <w:rFonts w:ascii="Arial" w:hAnsi="Arial" w:cs="Arial"/>
                              <w:sz w:val="15"/>
                              <w:szCs w:val="15"/>
                            </w:rPr>
                            <w:t>menor</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reportada</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extraviada</w:t>
                          </w:r>
                          <w:proofErr w:type="spellEnd"/>
                        </w:hyperlink>
                      </w:p>
                    </w:tc>
                  </w:tr>
                  <w:tr w:rsidR="005B0FC6">
                    <w:trPr>
                      <w:tblCellSpacing w:w="15"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27" w:history="1">
                          <w:proofErr w:type="spellStart"/>
                          <w:r>
                            <w:rPr>
                              <w:rStyle w:val="Hyperlink"/>
                              <w:rFonts w:ascii="Arial" w:hAnsi="Arial" w:cs="Arial"/>
                              <w:sz w:val="15"/>
                              <w:szCs w:val="15"/>
                            </w:rPr>
                            <w:t>Dejan</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libres</w:t>
                          </w:r>
                          <w:proofErr w:type="spellEnd"/>
                          <w:r>
                            <w:rPr>
                              <w:rStyle w:val="Hyperlink"/>
                              <w:rFonts w:ascii="Arial" w:hAnsi="Arial" w:cs="Arial"/>
                              <w:sz w:val="15"/>
                              <w:szCs w:val="15"/>
                            </w:rPr>
                            <w:t xml:space="preserve"> a </w:t>
                          </w:r>
                          <w:proofErr w:type="spellStart"/>
                          <w:r>
                            <w:rPr>
                              <w:rStyle w:val="Hyperlink"/>
                              <w:rFonts w:ascii="Arial" w:hAnsi="Arial" w:cs="Arial"/>
                              <w:sz w:val="15"/>
                              <w:szCs w:val="15"/>
                            </w:rPr>
                            <w:t>grafiteros</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por</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arreglo</w:t>
                          </w:r>
                          <w:proofErr w:type="spellEnd"/>
                        </w:hyperlink>
                      </w:p>
                    </w:tc>
                  </w:tr>
                  <w:tr w:rsidR="005B0FC6">
                    <w:trPr>
                      <w:tblCellSpacing w:w="15"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hyperlink r:id="rId28" w:history="1">
                          <w:r>
                            <w:rPr>
                              <w:rStyle w:val="Hyperlink"/>
                              <w:rFonts w:ascii="Arial" w:hAnsi="Arial" w:cs="Arial"/>
                              <w:sz w:val="15"/>
                              <w:szCs w:val="15"/>
                            </w:rPr>
                            <w:t xml:space="preserve">Se </w:t>
                          </w:r>
                          <w:proofErr w:type="spellStart"/>
                          <w:r>
                            <w:rPr>
                              <w:rStyle w:val="Hyperlink"/>
                              <w:rFonts w:ascii="Arial" w:hAnsi="Arial" w:cs="Arial"/>
                              <w:sz w:val="15"/>
                              <w:szCs w:val="15"/>
                            </w:rPr>
                            <w:t>reducen</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las</w:t>
                          </w:r>
                          <w:proofErr w:type="spellEnd"/>
                          <w:r>
                            <w:rPr>
                              <w:rStyle w:val="Hyperlink"/>
                              <w:rFonts w:ascii="Arial" w:hAnsi="Arial" w:cs="Arial"/>
                              <w:sz w:val="15"/>
                              <w:szCs w:val="15"/>
                            </w:rPr>
                            <w:t xml:space="preserve"> </w:t>
                          </w:r>
                          <w:proofErr w:type="spellStart"/>
                          <w:r>
                            <w:rPr>
                              <w:rStyle w:val="Hyperlink"/>
                              <w:rFonts w:ascii="Arial" w:hAnsi="Arial" w:cs="Arial"/>
                              <w:sz w:val="15"/>
                              <w:szCs w:val="15"/>
                            </w:rPr>
                            <w:t>muertes</w:t>
                          </w:r>
                          <w:proofErr w:type="spellEnd"/>
                          <w:r>
                            <w:rPr>
                              <w:rStyle w:val="Hyperlink"/>
                              <w:rFonts w:ascii="Arial" w:hAnsi="Arial" w:cs="Arial"/>
                              <w:sz w:val="15"/>
                              <w:szCs w:val="15"/>
                            </w:rPr>
                            <w:t xml:space="preserve"> de </w:t>
                          </w:r>
                          <w:proofErr w:type="spellStart"/>
                          <w:r>
                            <w:rPr>
                              <w:rStyle w:val="Hyperlink"/>
                              <w:rFonts w:ascii="Arial" w:hAnsi="Arial" w:cs="Arial"/>
                              <w:sz w:val="15"/>
                              <w:szCs w:val="15"/>
                            </w:rPr>
                            <w:t>menores</w:t>
                          </w:r>
                          <w:proofErr w:type="spellEnd"/>
                        </w:hyperlink>
                      </w:p>
                    </w:tc>
                  </w:tr>
                </w:tbl>
                <w:p w:rsidR="005B0FC6" w:rsidRDefault="005B0FC6">
                  <w:pPr>
                    <w:framePr w:hSpace="45" w:wrap="around" w:vAnchor="text" w:hAnchor="text" w:xAlign="right" w:yAlign="center"/>
                    <w:rPr>
                      <w:color w:val="000000"/>
                      <w:sz w:val="24"/>
                      <w:szCs w:val="24"/>
                    </w:rPr>
                  </w:pPr>
                </w:p>
              </w:tc>
            </w:tr>
            <w:tr w:rsidR="005B0FC6">
              <w:trPr>
                <w:tblCellSpacing w:w="0" w:type="dxa"/>
                <w:jc w:val="center"/>
              </w:trPr>
              <w:tc>
                <w:tcPr>
                  <w:tcW w:w="0" w:type="auto"/>
                  <w:vAlign w:val="center"/>
                  <w:hideMark/>
                </w:tcPr>
                <w:p w:rsidR="005B0FC6" w:rsidRDefault="005B0FC6">
                  <w:pPr>
                    <w:framePr w:hSpace="45" w:wrap="around" w:vAnchor="text" w:hAnchor="text" w:xAlign="right" w:yAlign="center"/>
                    <w:rPr>
                      <w:color w:val="000000"/>
                      <w:sz w:val="24"/>
                      <w:szCs w:val="24"/>
                    </w:rPr>
                  </w:pPr>
                  <w:r>
                    <w:t> </w:t>
                  </w:r>
                </w:p>
              </w:tc>
            </w:tr>
          </w:tbl>
          <w:p w:rsidR="005B0FC6" w:rsidRDefault="005B0FC6">
            <w:pPr>
              <w:rPr>
                <w:color w:val="000000"/>
                <w:sz w:val="24"/>
                <w:szCs w:val="24"/>
              </w:rPr>
            </w:pPr>
          </w:p>
        </w:tc>
      </w:tr>
    </w:tbl>
    <w:p w:rsidR="004C496F" w:rsidRDefault="005B0FC6">
      <w:pPr>
        <w:rPr>
          <w:rFonts w:ascii="Verdana" w:hAnsi="Verdana"/>
          <w:sz w:val="17"/>
          <w:szCs w:val="17"/>
        </w:rPr>
      </w:pPr>
      <w:r>
        <w:rPr>
          <w:rFonts w:ascii="Verdana" w:hAnsi="Verdana"/>
          <w:sz w:val="17"/>
          <w:szCs w:val="17"/>
        </w:rPr>
        <w:lastRenderedPageBreak/>
        <w:br/>
      </w:r>
      <w:hyperlink r:id="rId29" w:tgtFrame="_blank" w:history="1">
        <w:r>
          <w:rPr>
            <w:rStyle w:val="Hyperlink"/>
            <w:rFonts w:ascii="Verdana" w:hAnsi="Verdana"/>
            <w:sz w:val="17"/>
            <w:szCs w:val="17"/>
          </w:rPr>
          <w:t>http://elvigia.net/noticias/?seccion=elv</w:t>
        </w:r>
        <w:r>
          <w:rPr>
            <w:rStyle w:val="Hyperlink"/>
            <w:rFonts w:ascii="Verdana" w:hAnsi="Verdana"/>
            <w:sz w:val="17"/>
            <w:szCs w:val="17"/>
          </w:rPr>
          <w:t>a</w:t>
        </w:r>
        <w:r>
          <w:rPr>
            <w:rStyle w:val="Hyperlink"/>
            <w:rFonts w:ascii="Verdana" w:hAnsi="Verdana"/>
            <w:sz w:val="17"/>
            <w:szCs w:val="17"/>
          </w:rPr>
          <w:t>lle&amp;id=13380&amp;como=</w:t>
        </w:r>
      </w:hyperlink>
    </w:p>
    <w:p w:rsidR="005B0FC6" w:rsidRDefault="005B0FC6"/>
    <w:sectPr w:rsidR="005B0FC6" w:rsidSect="004C496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B0FC6"/>
    <w:rsid w:val="00077208"/>
    <w:rsid w:val="0014096A"/>
    <w:rsid w:val="002015F2"/>
    <w:rsid w:val="00280E32"/>
    <w:rsid w:val="00453115"/>
    <w:rsid w:val="004C496F"/>
    <w:rsid w:val="005B0FC6"/>
    <w:rsid w:val="00604EC9"/>
    <w:rsid w:val="007038D0"/>
    <w:rsid w:val="00704223"/>
    <w:rsid w:val="0084637F"/>
    <w:rsid w:val="008641D7"/>
    <w:rsid w:val="008F749C"/>
    <w:rsid w:val="00AA772F"/>
    <w:rsid w:val="00B47F23"/>
    <w:rsid w:val="00BB2495"/>
    <w:rsid w:val="00C548D0"/>
    <w:rsid w:val="00D723AA"/>
    <w:rsid w:val="00E80C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96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B0FC6"/>
    <w:rPr>
      <w:strike w:val="0"/>
      <w:dstrike w:val="0"/>
      <w:color w:val="3300FF"/>
      <w:u w:val="none"/>
      <w:effect w:val="none"/>
    </w:rPr>
  </w:style>
  <w:style w:type="character" w:styleId="FollowedHyperlink">
    <w:name w:val="FollowedHyperlink"/>
    <w:basedOn w:val="DefaultParagraphFont"/>
    <w:uiPriority w:val="99"/>
    <w:semiHidden/>
    <w:unhideWhenUsed/>
    <w:rsid w:val="005B0FC6"/>
    <w:rPr>
      <w:color w:val="800080" w:themeColor="followedHyperlink"/>
      <w:u w:val="single"/>
    </w:rPr>
  </w:style>
  <w:style w:type="paragraph" w:styleId="NormalWeb">
    <w:name w:val="Normal (Web)"/>
    <w:basedOn w:val="Normal"/>
    <w:uiPriority w:val="99"/>
    <w:unhideWhenUsed/>
    <w:rsid w:val="005B0FC6"/>
    <w:pPr>
      <w:spacing w:before="100" w:beforeAutospacing="1" w:after="100" w:afterAutospacing="1" w:line="240" w:lineRule="auto"/>
    </w:pPr>
    <w:rPr>
      <w:rFonts w:ascii="Times New Roman" w:eastAsia="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lvigia.net/noticias/?seccion=generales" TargetMode="External"/><Relationship Id="rId13" Type="http://schemas.openxmlformats.org/officeDocument/2006/relationships/hyperlink" Target="http://elvigia.net/noticias/?topico=noticias&amp;seccion=elvalle&amp;id=13380&amp;accion=enviar" TargetMode="External"/><Relationship Id="rId18" Type="http://schemas.openxmlformats.org/officeDocument/2006/relationships/hyperlink" Target="http://elvigia.net/suplementos/" TargetMode="External"/><Relationship Id="rId26" Type="http://schemas.openxmlformats.org/officeDocument/2006/relationships/hyperlink" Target="http://elvigia.net/noticias/?seccion=elvalle&amp;id=13362" TargetMode="External"/><Relationship Id="rId3" Type="http://schemas.openxmlformats.org/officeDocument/2006/relationships/settings" Target="settings.xml"/><Relationship Id="rId21" Type="http://schemas.openxmlformats.org/officeDocument/2006/relationships/hyperlink" Target="http://elvigia.net/noticias/?seccion=elvalle&amp;id=13367" TargetMode="External"/><Relationship Id="rId7" Type="http://schemas.openxmlformats.org/officeDocument/2006/relationships/hyperlink" Target="http://elvigia.net/noticias/?topico=noticias&amp;seccion=elvalle&amp;id=13380&amp;accion=enviar" TargetMode="External"/><Relationship Id="rId12" Type="http://schemas.openxmlformats.org/officeDocument/2006/relationships/hyperlink" Target="http://elvigia.net/print.php?seccion=elvalle&amp;id=13380" TargetMode="External"/><Relationship Id="rId17" Type="http://schemas.openxmlformats.org/officeDocument/2006/relationships/hyperlink" Target="http://elvigia.net/noticias/?seccion=sociales" TargetMode="External"/><Relationship Id="rId25" Type="http://schemas.openxmlformats.org/officeDocument/2006/relationships/hyperlink" Target="http://elvigia.net/noticias/?seccion=elvalle&amp;id=13363" TargetMode="External"/><Relationship Id="rId2" Type="http://schemas.openxmlformats.org/officeDocument/2006/relationships/styles" Target="styles.xml"/><Relationship Id="rId16" Type="http://schemas.openxmlformats.org/officeDocument/2006/relationships/hyperlink" Target="http://elvigia.net/noticias/?seccion=deportes" TargetMode="External"/><Relationship Id="rId20" Type="http://schemas.openxmlformats.org/officeDocument/2006/relationships/hyperlink" Target="http://elvigia.net/noticias/?seccion=elvalle&amp;id=13368" TargetMode="External"/><Relationship Id="rId29" Type="http://schemas.openxmlformats.org/officeDocument/2006/relationships/hyperlink" Target="http://elvigia.net/noticias/?seccion=elvalle&amp;id=13380&amp;como=" TargetMode="External"/><Relationship Id="rId1" Type="http://schemas.openxmlformats.org/officeDocument/2006/relationships/customXml" Target="../customXml/item1.xml"/><Relationship Id="rId6" Type="http://schemas.openxmlformats.org/officeDocument/2006/relationships/hyperlink" Target="http://elvigia.net/print.php?seccion=elvalle&amp;id=13380" TargetMode="External"/><Relationship Id="rId11" Type="http://schemas.openxmlformats.org/officeDocument/2006/relationships/hyperlink" Target="http://elvigia.net/" TargetMode="External"/><Relationship Id="rId24" Type="http://schemas.openxmlformats.org/officeDocument/2006/relationships/hyperlink" Target="http://elvigia.net/noticias/?seccion=elvalle&amp;id=13364" TargetMode="External"/><Relationship Id="rId5" Type="http://schemas.openxmlformats.org/officeDocument/2006/relationships/hyperlink" Target="http://elvigia.net/noticias/?seccion=elvalle&amp;id=13380&amp;como=" TargetMode="External"/><Relationship Id="rId15" Type="http://schemas.openxmlformats.org/officeDocument/2006/relationships/hyperlink" Target="http://elvigia.net/noticias/?seccion=generales" TargetMode="External"/><Relationship Id="rId23" Type="http://schemas.openxmlformats.org/officeDocument/2006/relationships/hyperlink" Target="http://elvigia.net/noticias/?seccion=elvalle&amp;id=13365" TargetMode="External"/><Relationship Id="rId28" Type="http://schemas.openxmlformats.org/officeDocument/2006/relationships/hyperlink" Target="http://elvigia.net/noticias/?seccion=elvalle&amp;id=13360" TargetMode="External"/><Relationship Id="rId10" Type="http://schemas.openxmlformats.org/officeDocument/2006/relationships/hyperlink" Target="http://elvigia.net/noticias/?seccion=sociales" TargetMode="External"/><Relationship Id="rId19" Type="http://schemas.openxmlformats.org/officeDocument/2006/relationships/hyperlink" Target="http://elvigia.net/noticias/?seccion=elvalle&amp;id=1336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lvigia.net/noticias/?seccion=deportes" TargetMode="External"/><Relationship Id="rId14" Type="http://schemas.openxmlformats.org/officeDocument/2006/relationships/hyperlink" Target="http://elvigia.net/" TargetMode="External"/><Relationship Id="rId22" Type="http://schemas.openxmlformats.org/officeDocument/2006/relationships/hyperlink" Target="http://elvigia.net/noticias/?seccion=elvalle&amp;id=13381" TargetMode="External"/><Relationship Id="rId27" Type="http://schemas.openxmlformats.org/officeDocument/2006/relationships/hyperlink" Target="http://elvigia.net/noticias/?seccion=elvalle&amp;id=1336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A0F9C-9CD9-4E1D-A97B-D76DB348B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1561</Words>
  <Characters>8898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dc:creator>
  <cp:lastModifiedBy>Lili</cp:lastModifiedBy>
  <cp:revision>8</cp:revision>
  <dcterms:created xsi:type="dcterms:W3CDTF">2008-07-13T23:59:00Z</dcterms:created>
  <dcterms:modified xsi:type="dcterms:W3CDTF">2008-07-14T01:49:00Z</dcterms:modified>
</cp:coreProperties>
</file>