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CF" w:rsidRDefault="009263FE">
      <w:r w:rsidRPr="009263FE">
        <w:drawing>
          <wp:inline distT="0" distB="0" distL="0" distR="0">
            <wp:extent cx="5816600" cy="8229600"/>
            <wp:effectExtent l="1905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link="rId4" cstate="print">
                      <a:extLst>
                        <a:ext uri="{28A0092B-C50C-407E-A947-70E740481C1C}">
                          <a14:useLocalDpi xmlns:a14="http://schemas.microsoft.com/office/drawing/2010/main" xmlns:lc="http://schemas.openxmlformats.org/drawingml/2006/locked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4FCF" w:rsidSect="009F4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3"/>
  <w:proofState w:spelling="clean"/>
  <w:defaultTabStop w:val="720"/>
  <w:characterSpacingControl w:val="doNotCompress"/>
  <w:compat/>
  <w:rsids>
    <w:rsidRoot w:val="009263FE"/>
    <w:rsid w:val="009263FE"/>
    <w:rsid w:val="009F4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F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6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3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https://www.robledofamilywinery.com/assets/client/Image/RFWMay2021Newsletter-3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Heath</dc:creator>
  <cp:lastModifiedBy>Jim Heath</cp:lastModifiedBy>
  <cp:revision>1</cp:revision>
  <dcterms:created xsi:type="dcterms:W3CDTF">2021-05-01T16:11:00Z</dcterms:created>
  <dcterms:modified xsi:type="dcterms:W3CDTF">2021-05-01T16:11:00Z</dcterms:modified>
</cp:coreProperties>
</file>